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23F3" w:rsidRPr="00035862" w:rsidRDefault="00B523F3" w:rsidP="00B523F3">
      <w:pPr>
        <w:spacing w:line="276" w:lineRule="auto"/>
        <w:jc w:val="center"/>
        <w:rPr>
          <w:sz w:val="24"/>
        </w:rPr>
      </w:pPr>
      <w:r w:rsidRPr="0012212B">
        <w:rPr>
          <w:sz w:val="24"/>
        </w:rPr>
        <w:t xml:space="preserve">Государственное бюджетное профессиональное </w:t>
      </w:r>
    </w:p>
    <w:p w:rsidR="00B523F3" w:rsidRPr="0012212B" w:rsidRDefault="00B523F3" w:rsidP="00B523F3">
      <w:pPr>
        <w:spacing w:line="276" w:lineRule="auto"/>
        <w:jc w:val="center"/>
        <w:rPr>
          <w:sz w:val="24"/>
        </w:rPr>
      </w:pPr>
      <w:r w:rsidRPr="0012212B">
        <w:rPr>
          <w:sz w:val="24"/>
        </w:rPr>
        <w:t xml:space="preserve">образовательное учреждение Ленинградской области </w:t>
      </w:r>
    </w:p>
    <w:p w:rsidR="00B523F3" w:rsidRPr="0012212B" w:rsidRDefault="00B523F3" w:rsidP="00B523F3">
      <w:pPr>
        <w:spacing w:line="276" w:lineRule="auto"/>
        <w:jc w:val="center"/>
        <w:rPr>
          <w:b/>
          <w:sz w:val="24"/>
        </w:rPr>
      </w:pPr>
      <w:r w:rsidRPr="0012212B">
        <w:rPr>
          <w:b/>
          <w:sz w:val="24"/>
        </w:rPr>
        <w:t>«Лодейнопольский техникум промышленных технологий»</w:t>
      </w:r>
    </w:p>
    <w:p w:rsidR="00B523F3" w:rsidRPr="0012212B" w:rsidRDefault="00B523F3" w:rsidP="00B523F3">
      <w:pPr>
        <w:spacing w:line="276" w:lineRule="auto"/>
        <w:jc w:val="center"/>
        <w:rPr>
          <w:b/>
          <w:sz w:val="24"/>
        </w:rPr>
      </w:pPr>
      <w:r w:rsidRPr="0012212B">
        <w:rPr>
          <w:b/>
          <w:sz w:val="24"/>
        </w:rPr>
        <w:t>(ГБПОУ ЛО «ЛТПТ»)</w:t>
      </w:r>
    </w:p>
    <w:p w:rsidR="00B523F3" w:rsidRPr="00ED2EF2" w:rsidRDefault="00B523F3" w:rsidP="00B523F3">
      <w:pPr>
        <w:spacing w:line="276" w:lineRule="auto"/>
        <w:jc w:val="center"/>
        <w:rPr>
          <w:b/>
          <w:sz w:val="16"/>
          <w:szCs w:val="16"/>
        </w:rPr>
      </w:pPr>
      <w:r>
        <w:rPr>
          <w:b/>
          <w:sz w:val="16"/>
          <w:szCs w:val="16"/>
        </w:rPr>
        <w:t>_________________________________________________________________________________________________</w:t>
      </w:r>
    </w:p>
    <w:p w:rsidR="00B523F3" w:rsidRDefault="00B523F3" w:rsidP="00B523F3">
      <w:pPr>
        <w:spacing w:line="276" w:lineRule="auto"/>
        <w:jc w:val="center"/>
        <w:rPr>
          <w:b/>
        </w:rPr>
      </w:pPr>
    </w:p>
    <w:tbl>
      <w:tblPr>
        <w:tblW w:w="0" w:type="auto"/>
        <w:tblInd w:w="392" w:type="dxa"/>
        <w:tblLook w:val="04A0"/>
      </w:tblPr>
      <w:tblGrid>
        <w:gridCol w:w="4785"/>
        <w:gridCol w:w="5421"/>
      </w:tblGrid>
      <w:tr w:rsidR="00B523F3" w:rsidRPr="0012212B" w:rsidTr="00B523F3">
        <w:tc>
          <w:tcPr>
            <w:tcW w:w="4785" w:type="dxa"/>
          </w:tcPr>
          <w:p w:rsidR="00B523F3" w:rsidRPr="0012212B" w:rsidRDefault="00B523F3" w:rsidP="00212BD0">
            <w:pPr>
              <w:jc w:val="both"/>
              <w:rPr>
                <w:sz w:val="24"/>
              </w:rPr>
            </w:pPr>
            <w:r w:rsidRPr="0012212B">
              <w:rPr>
                <w:sz w:val="24"/>
              </w:rPr>
              <w:t>Рассмотрено</w:t>
            </w:r>
          </w:p>
          <w:p w:rsidR="00B523F3" w:rsidRPr="0012212B" w:rsidRDefault="00B523F3" w:rsidP="00212BD0">
            <w:pPr>
              <w:jc w:val="both"/>
              <w:rPr>
                <w:sz w:val="24"/>
              </w:rPr>
            </w:pPr>
            <w:r w:rsidRPr="0012212B">
              <w:rPr>
                <w:sz w:val="24"/>
              </w:rPr>
              <w:t>на заседании педагогического совета</w:t>
            </w:r>
          </w:p>
          <w:p w:rsidR="00B523F3" w:rsidRPr="0012212B" w:rsidRDefault="00B523F3" w:rsidP="00212BD0">
            <w:pPr>
              <w:jc w:val="both"/>
              <w:rPr>
                <w:sz w:val="24"/>
              </w:rPr>
            </w:pPr>
            <w:r w:rsidRPr="0012212B">
              <w:rPr>
                <w:sz w:val="24"/>
              </w:rPr>
              <w:t xml:space="preserve">протокол № 4 от 29.03.2018 года </w:t>
            </w:r>
          </w:p>
          <w:p w:rsidR="00B523F3" w:rsidRPr="0012212B" w:rsidRDefault="00B523F3" w:rsidP="00212BD0">
            <w:pPr>
              <w:spacing w:line="276" w:lineRule="auto"/>
              <w:jc w:val="center"/>
              <w:rPr>
                <w:b/>
                <w:sz w:val="24"/>
              </w:rPr>
            </w:pPr>
          </w:p>
        </w:tc>
        <w:tc>
          <w:tcPr>
            <w:tcW w:w="5421" w:type="dxa"/>
          </w:tcPr>
          <w:p w:rsidR="00B523F3" w:rsidRPr="0012212B" w:rsidRDefault="00B523F3" w:rsidP="00212BD0">
            <w:pPr>
              <w:spacing w:line="276" w:lineRule="auto"/>
              <w:jc w:val="right"/>
              <w:rPr>
                <w:sz w:val="24"/>
              </w:rPr>
            </w:pPr>
            <w:r w:rsidRPr="0012212B">
              <w:rPr>
                <w:sz w:val="24"/>
              </w:rPr>
              <w:t>«Утверждено»</w:t>
            </w:r>
          </w:p>
          <w:p w:rsidR="00B523F3" w:rsidRPr="0012212B" w:rsidRDefault="00B523F3" w:rsidP="00212BD0">
            <w:pPr>
              <w:spacing w:line="276" w:lineRule="auto"/>
              <w:jc w:val="right"/>
              <w:rPr>
                <w:sz w:val="24"/>
              </w:rPr>
            </w:pPr>
            <w:r w:rsidRPr="0012212B">
              <w:rPr>
                <w:sz w:val="24"/>
              </w:rPr>
              <w:t>приказом ГБПОУ ЛО «ЛТПТ»</w:t>
            </w:r>
          </w:p>
          <w:p w:rsidR="00B523F3" w:rsidRPr="0012212B" w:rsidRDefault="00B523F3" w:rsidP="00212BD0">
            <w:pPr>
              <w:spacing w:line="276" w:lineRule="auto"/>
              <w:jc w:val="right"/>
              <w:rPr>
                <w:b/>
                <w:sz w:val="24"/>
              </w:rPr>
            </w:pPr>
            <w:r w:rsidRPr="0012212B">
              <w:rPr>
                <w:sz w:val="24"/>
              </w:rPr>
              <w:t>№ 94-од от 04.04.2018 года</w:t>
            </w:r>
          </w:p>
        </w:tc>
      </w:tr>
    </w:tbl>
    <w:p w:rsidR="00B523F3" w:rsidRDefault="00B523F3" w:rsidP="00B523F3">
      <w:pPr>
        <w:spacing w:line="276" w:lineRule="auto"/>
        <w:jc w:val="center"/>
        <w:rPr>
          <w:b/>
        </w:rPr>
      </w:pPr>
    </w:p>
    <w:p w:rsidR="00B523F3" w:rsidRPr="00ED2EF2" w:rsidRDefault="00B523F3" w:rsidP="00B523F3">
      <w:pPr>
        <w:spacing w:line="276" w:lineRule="auto"/>
        <w:jc w:val="center"/>
        <w:rPr>
          <w:b/>
        </w:rPr>
      </w:pPr>
    </w:p>
    <w:p w:rsidR="00B523F3" w:rsidRDefault="00B523F3" w:rsidP="00B523F3">
      <w:pPr>
        <w:ind w:left="4395"/>
      </w:pPr>
    </w:p>
    <w:p w:rsidR="00B523F3" w:rsidRDefault="00B523F3" w:rsidP="00B523F3">
      <w:pPr>
        <w:ind w:left="4395"/>
      </w:pPr>
    </w:p>
    <w:p w:rsidR="00B523F3" w:rsidRDefault="00B523F3" w:rsidP="00B523F3"/>
    <w:p w:rsidR="00B523F3" w:rsidRDefault="00B523F3" w:rsidP="00B523F3"/>
    <w:p w:rsidR="00B523F3" w:rsidRDefault="00B523F3" w:rsidP="00B523F3"/>
    <w:p w:rsidR="00B523F3" w:rsidRDefault="00B523F3" w:rsidP="00B523F3"/>
    <w:p w:rsidR="00B523F3" w:rsidRDefault="00B523F3" w:rsidP="00B523F3"/>
    <w:p w:rsidR="00B523F3" w:rsidRDefault="00B523F3" w:rsidP="00B523F3"/>
    <w:p w:rsidR="00B523F3" w:rsidRPr="00BF1438" w:rsidRDefault="00B523F3" w:rsidP="00B523F3"/>
    <w:p w:rsidR="00B523F3" w:rsidRDefault="00B523F3" w:rsidP="00B523F3">
      <w:pPr>
        <w:jc w:val="center"/>
        <w:rPr>
          <w:b/>
        </w:rPr>
      </w:pPr>
    </w:p>
    <w:p w:rsidR="00B523F3" w:rsidRDefault="00B523F3" w:rsidP="00B523F3">
      <w:pPr>
        <w:jc w:val="center"/>
        <w:rPr>
          <w:b/>
        </w:rPr>
      </w:pPr>
    </w:p>
    <w:p w:rsidR="00B523F3" w:rsidRDefault="00B523F3" w:rsidP="00B523F3">
      <w:pPr>
        <w:jc w:val="center"/>
        <w:rPr>
          <w:b/>
        </w:rPr>
      </w:pPr>
    </w:p>
    <w:p w:rsidR="00B523F3" w:rsidRDefault="00B523F3" w:rsidP="00B523F3">
      <w:pPr>
        <w:jc w:val="center"/>
        <w:rPr>
          <w:b/>
        </w:rPr>
      </w:pPr>
    </w:p>
    <w:p w:rsidR="00B523F3" w:rsidRPr="00035862" w:rsidRDefault="00B523F3" w:rsidP="00B523F3">
      <w:pPr>
        <w:jc w:val="center"/>
        <w:rPr>
          <w:b/>
        </w:rPr>
      </w:pPr>
    </w:p>
    <w:p w:rsidR="00B523F3" w:rsidRDefault="00B523F3" w:rsidP="00B523F3">
      <w:pPr>
        <w:jc w:val="center"/>
        <w:rPr>
          <w:b/>
          <w:sz w:val="32"/>
          <w:szCs w:val="28"/>
        </w:rPr>
      </w:pPr>
      <w:r w:rsidRPr="009F742A">
        <w:rPr>
          <w:b/>
          <w:sz w:val="32"/>
          <w:szCs w:val="28"/>
        </w:rPr>
        <w:t>П</w:t>
      </w:r>
      <w:r>
        <w:rPr>
          <w:b/>
          <w:sz w:val="32"/>
          <w:szCs w:val="28"/>
        </w:rPr>
        <w:t>ОЛОЖЕНИЕ</w:t>
      </w:r>
    </w:p>
    <w:p w:rsidR="00B523F3" w:rsidRDefault="00B523F3" w:rsidP="00B523F3">
      <w:pPr>
        <w:jc w:val="center"/>
        <w:rPr>
          <w:b/>
          <w:sz w:val="32"/>
          <w:szCs w:val="28"/>
        </w:rPr>
      </w:pPr>
      <w:r w:rsidRPr="007C15A1">
        <w:rPr>
          <w:b/>
          <w:sz w:val="32"/>
          <w:szCs w:val="28"/>
        </w:rPr>
        <w:t xml:space="preserve">о промежуточной аттестации </w:t>
      </w:r>
    </w:p>
    <w:p w:rsidR="00B523F3" w:rsidRDefault="00B523F3" w:rsidP="00B523F3">
      <w:pPr>
        <w:jc w:val="center"/>
        <w:rPr>
          <w:b/>
          <w:sz w:val="32"/>
          <w:szCs w:val="28"/>
        </w:rPr>
      </w:pPr>
      <w:r w:rsidRPr="007C15A1">
        <w:rPr>
          <w:b/>
          <w:sz w:val="32"/>
          <w:szCs w:val="28"/>
        </w:rPr>
        <w:t xml:space="preserve">и текущем контроле знаний обучающихся, </w:t>
      </w:r>
    </w:p>
    <w:p w:rsidR="00B523F3" w:rsidRPr="007C15A1" w:rsidRDefault="00B523F3" w:rsidP="00B523F3">
      <w:pPr>
        <w:jc w:val="center"/>
        <w:rPr>
          <w:b/>
          <w:sz w:val="32"/>
          <w:szCs w:val="28"/>
        </w:rPr>
      </w:pPr>
      <w:r w:rsidRPr="007C15A1">
        <w:rPr>
          <w:b/>
          <w:sz w:val="32"/>
          <w:szCs w:val="28"/>
        </w:rPr>
        <w:t>в том числе с ограниченными возможностями здоровья</w:t>
      </w:r>
    </w:p>
    <w:p w:rsidR="00B523F3" w:rsidRDefault="00B523F3" w:rsidP="00B523F3">
      <w:pPr>
        <w:jc w:val="center"/>
      </w:pPr>
    </w:p>
    <w:p w:rsidR="00B523F3" w:rsidRDefault="00B523F3" w:rsidP="00B523F3">
      <w:pPr>
        <w:jc w:val="center"/>
      </w:pPr>
    </w:p>
    <w:p w:rsidR="00B523F3" w:rsidRDefault="00B523F3" w:rsidP="00B523F3">
      <w:pPr>
        <w:jc w:val="center"/>
      </w:pPr>
    </w:p>
    <w:p w:rsidR="00B523F3" w:rsidRDefault="00B523F3" w:rsidP="00B523F3">
      <w:pPr>
        <w:jc w:val="center"/>
      </w:pPr>
    </w:p>
    <w:p w:rsidR="00B523F3" w:rsidRDefault="00B523F3" w:rsidP="00B523F3">
      <w:pPr>
        <w:jc w:val="center"/>
      </w:pPr>
      <w:r>
        <w:t xml:space="preserve"> </w:t>
      </w:r>
    </w:p>
    <w:p w:rsidR="00B523F3" w:rsidRDefault="00B523F3" w:rsidP="00B523F3">
      <w:pPr>
        <w:jc w:val="center"/>
      </w:pPr>
    </w:p>
    <w:p w:rsidR="00B523F3" w:rsidRDefault="00B523F3" w:rsidP="00B523F3">
      <w:pPr>
        <w:jc w:val="center"/>
      </w:pPr>
    </w:p>
    <w:p w:rsidR="00B523F3" w:rsidRDefault="00B523F3" w:rsidP="00B523F3">
      <w:pPr>
        <w:jc w:val="center"/>
      </w:pPr>
    </w:p>
    <w:p w:rsidR="00B523F3" w:rsidRDefault="00B523F3" w:rsidP="00B523F3">
      <w:pPr>
        <w:jc w:val="center"/>
      </w:pPr>
    </w:p>
    <w:p w:rsidR="00B523F3" w:rsidRDefault="00B523F3" w:rsidP="00B523F3">
      <w:pPr>
        <w:jc w:val="center"/>
      </w:pPr>
    </w:p>
    <w:p w:rsidR="00B523F3" w:rsidRDefault="00B523F3" w:rsidP="00B523F3">
      <w:pPr>
        <w:jc w:val="center"/>
      </w:pPr>
    </w:p>
    <w:p w:rsidR="00B523F3" w:rsidRDefault="00B523F3" w:rsidP="00B523F3">
      <w:pPr>
        <w:jc w:val="center"/>
      </w:pPr>
    </w:p>
    <w:p w:rsidR="00B523F3" w:rsidRDefault="00B523F3" w:rsidP="00B523F3">
      <w:pPr>
        <w:jc w:val="center"/>
      </w:pPr>
    </w:p>
    <w:p w:rsidR="00B523F3" w:rsidRDefault="00B523F3" w:rsidP="00B523F3">
      <w:pPr>
        <w:jc w:val="center"/>
      </w:pPr>
    </w:p>
    <w:p w:rsidR="00B523F3" w:rsidRDefault="00B523F3" w:rsidP="00B523F3">
      <w:pPr>
        <w:jc w:val="center"/>
        <w:rPr>
          <w:sz w:val="24"/>
        </w:rPr>
      </w:pPr>
    </w:p>
    <w:p w:rsidR="00B523F3" w:rsidRDefault="00B523F3" w:rsidP="00B523F3">
      <w:pPr>
        <w:jc w:val="center"/>
        <w:rPr>
          <w:sz w:val="24"/>
        </w:rPr>
      </w:pPr>
    </w:p>
    <w:p w:rsidR="00B523F3" w:rsidRDefault="00B523F3" w:rsidP="00B523F3">
      <w:pPr>
        <w:jc w:val="center"/>
        <w:rPr>
          <w:sz w:val="24"/>
        </w:rPr>
      </w:pPr>
    </w:p>
    <w:p w:rsidR="00B523F3" w:rsidRDefault="00B523F3" w:rsidP="00B523F3">
      <w:pPr>
        <w:jc w:val="center"/>
        <w:rPr>
          <w:sz w:val="24"/>
        </w:rPr>
      </w:pPr>
    </w:p>
    <w:p w:rsidR="00B523F3" w:rsidRPr="0012212B" w:rsidRDefault="00B523F3" w:rsidP="00B523F3">
      <w:pPr>
        <w:jc w:val="center"/>
        <w:rPr>
          <w:sz w:val="24"/>
        </w:rPr>
      </w:pPr>
    </w:p>
    <w:p w:rsidR="00B523F3" w:rsidRPr="0012212B" w:rsidRDefault="00B523F3" w:rsidP="00B523F3">
      <w:pPr>
        <w:jc w:val="center"/>
        <w:rPr>
          <w:sz w:val="24"/>
        </w:rPr>
      </w:pPr>
      <w:r w:rsidRPr="0012212B">
        <w:rPr>
          <w:sz w:val="24"/>
        </w:rPr>
        <w:t>г. Лодейное Поле</w:t>
      </w:r>
    </w:p>
    <w:p w:rsidR="00B523F3" w:rsidRPr="0012212B" w:rsidRDefault="00B523F3" w:rsidP="00B523F3">
      <w:pPr>
        <w:jc w:val="center"/>
        <w:rPr>
          <w:sz w:val="24"/>
        </w:rPr>
      </w:pPr>
      <w:r w:rsidRPr="0012212B">
        <w:rPr>
          <w:sz w:val="24"/>
        </w:rPr>
        <w:t xml:space="preserve">2018 г. </w:t>
      </w:r>
    </w:p>
    <w:p w:rsidR="00E37AC6" w:rsidRPr="00516A00" w:rsidRDefault="00E37AC6" w:rsidP="00E37AC6">
      <w:pPr>
        <w:rPr>
          <w:sz w:val="17"/>
        </w:rPr>
      </w:pPr>
    </w:p>
    <w:p w:rsidR="00E37AC6" w:rsidRDefault="00E37AC6" w:rsidP="00E37AC6">
      <w:pPr>
        <w:pStyle w:val="a3"/>
        <w:ind w:left="108"/>
        <w:rPr>
          <w:sz w:val="20"/>
        </w:rPr>
      </w:pPr>
    </w:p>
    <w:p w:rsidR="00037571" w:rsidRDefault="00240FFC" w:rsidP="00EA5AF5">
      <w:pPr>
        <w:pStyle w:val="1"/>
        <w:numPr>
          <w:ilvl w:val="0"/>
          <w:numId w:val="23"/>
        </w:numPr>
        <w:tabs>
          <w:tab w:val="left" w:pos="4933"/>
        </w:tabs>
        <w:spacing w:before="73"/>
        <w:ind w:firstLine="1404"/>
        <w:jc w:val="both"/>
      </w:pPr>
      <w:r>
        <w:lastRenderedPageBreak/>
        <w:t>Общие</w:t>
      </w:r>
      <w:r w:rsidR="00B523F3">
        <w:rPr>
          <w:lang w:val="en-US"/>
        </w:rPr>
        <w:t xml:space="preserve"> </w:t>
      </w:r>
      <w:r>
        <w:t>положения</w:t>
      </w:r>
    </w:p>
    <w:p w:rsidR="00037571" w:rsidRDefault="00240FFC" w:rsidP="00EA5AF5">
      <w:pPr>
        <w:pStyle w:val="a3"/>
        <w:spacing w:before="39" w:line="276" w:lineRule="auto"/>
        <w:ind w:right="218"/>
        <w:jc w:val="both"/>
      </w:pPr>
      <w:r>
        <w:t>1.1 Настоящее положение определяет порядок и со</w:t>
      </w:r>
      <w:r w:rsidR="00405380">
        <w:t>держание текущего контроля зна</w:t>
      </w:r>
      <w:r>
        <w:t>ний и промежуточной аттестации студентов государ</w:t>
      </w:r>
      <w:r w:rsidR="00405380">
        <w:t>ственного бюджетного профессио</w:t>
      </w:r>
      <w:r>
        <w:t>нального образовательного учреждения Ленинградской области «</w:t>
      </w:r>
      <w:r w:rsidR="00E37AC6">
        <w:t>Лодейнопольский техникум промышленных технологий</w:t>
      </w:r>
      <w:r>
        <w:t>» (далее-Техникум), обучающихся по основным профессиональным программам среднего профессионального образования, в</w:t>
      </w:r>
      <w:r w:rsidR="00E37AC6">
        <w:t xml:space="preserve"> том числе с ограниченными воз</w:t>
      </w:r>
      <w:r>
        <w:t>можностями здоровья.</w:t>
      </w:r>
    </w:p>
    <w:p w:rsidR="00037571" w:rsidRDefault="00240FFC" w:rsidP="00EA5AF5">
      <w:pPr>
        <w:pStyle w:val="a4"/>
        <w:numPr>
          <w:ilvl w:val="1"/>
          <w:numId w:val="22"/>
        </w:numPr>
        <w:tabs>
          <w:tab w:val="left" w:pos="2145"/>
        </w:tabs>
        <w:spacing w:line="276" w:lineRule="auto"/>
        <w:ind w:right="222" w:firstLine="566"/>
        <w:jc w:val="both"/>
        <w:rPr>
          <w:sz w:val="24"/>
        </w:rPr>
      </w:pPr>
      <w:r>
        <w:rPr>
          <w:sz w:val="24"/>
        </w:rPr>
        <w:t xml:space="preserve">Положение разработано на основании Закона Российской Федерации </w:t>
      </w:r>
      <w:r>
        <w:rPr>
          <w:spacing w:val="-3"/>
          <w:sz w:val="24"/>
        </w:rPr>
        <w:t xml:space="preserve">«Об </w:t>
      </w:r>
      <w:r w:rsidR="00405380">
        <w:rPr>
          <w:sz w:val="24"/>
        </w:rPr>
        <w:t>обра</w:t>
      </w:r>
      <w:r>
        <w:rPr>
          <w:sz w:val="24"/>
        </w:rPr>
        <w:t>зовании в Российской Федерации» от 29.12.2012 №273</w:t>
      </w:r>
      <w:r w:rsidR="00405380">
        <w:rPr>
          <w:sz w:val="24"/>
        </w:rPr>
        <w:t>-ФЗ; Порядка организации и осу</w:t>
      </w:r>
      <w:r>
        <w:rPr>
          <w:sz w:val="24"/>
        </w:rPr>
        <w:t>ществления образовательной деятельности по образовательным программам среднего профессионального образования (Приказ Министерства образования и науки Российской Федерации от 14 июня 2013 г. № 464); Рекомендаций п</w:t>
      </w:r>
      <w:r w:rsidR="00405380">
        <w:rPr>
          <w:sz w:val="24"/>
        </w:rPr>
        <w:t>о организации промежуточной ат</w:t>
      </w:r>
      <w:r>
        <w:rPr>
          <w:sz w:val="24"/>
        </w:rPr>
        <w:t>тестации студентов в образовательных учреждениях сре</w:t>
      </w:r>
      <w:r w:rsidR="00405380">
        <w:rPr>
          <w:sz w:val="24"/>
        </w:rPr>
        <w:t>днего профессионального образо</w:t>
      </w:r>
      <w:r>
        <w:rPr>
          <w:sz w:val="24"/>
        </w:rPr>
        <w:t>вания (Приложение к письму Минобразования России от 05.04.1999 № 16-52-59 ин/16-13); федеральных государственных образовательных стандартов среднего профессионального образования (далее - ФГОС СПО); Положения о практике обучающихся, осваивающих основные профессиональные программы среднего проф</w:t>
      </w:r>
      <w:r w:rsidR="00405380">
        <w:rPr>
          <w:sz w:val="24"/>
        </w:rPr>
        <w:t>ессионального образования (При</w:t>
      </w:r>
      <w:r>
        <w:rPr>
          <w:sz w:val="24"/>
        </w:rPr>
        <w:t>каз Министерства образования и науки РФ №291 от 18.</w:t>
      </w:r>
      <w:r w:rsidR="00405380">
        <w:rPr>
          <w:sz w:val="24"/>
        </w:rPr>
        <w:t>04.2013г.), Разъяснений по фор</w:t>
      </w:r>
      <w:r>
        <w:rPr>
          <w:sz w:val="24"/>
        </w:rPr>
        <w:t>мированию учебного плана основной профессиональной образовательной программы среднего профессионального образования письма (Приказ Министерства образования и науки Российской Федерации от 20.10.2010 г. № 12-696); протоко</w:t>
      </w:r>
      <w:r w:rsidR="00405380">
        <w:rPr>
          <w:sz w:val="24"/>
        </w:rPr>
        <w:t>ла Научно-</w:t>
      </w:r>
      <w:r>
        <w:rPr>
          <w:sz w:val="24"/>
        </w:rPr>
        <w:t>методического совета Центра начального, среднего, вы</w:t>
      </w:r>
      <w:r w:rsidR="00405380">
        <w:rPr>
          <w:sz w:val="24"/>
        </w:rPr>
        <w:t>сшего и дополнительного профес</w:t>
      </w:r>
      <w:r>
        <w:rPr>
          <w:sz w:val="24"/>
        </w:rPr>
        <w:t xml:space="preserve">сионального образования ФГУ «ФИРО» от 3 февраля 2011 г.№ 1; </w:t>
      </w:r>
      <w:hyperlink r:id="rId7">
        <w:r>
          <w:rPr>
            <w:sz w:val="24"/>
          </w:rPr>
          <w:t xml:space="preserve">требования </w:t>
        </w:r>
      </w:hyperlink>
      <w:r w:rsidR="00405380">
        <w:rPr>
          <w:sz w:val="24"/>
        </w:rPr>
        <w:t>к организа</w:t>
      </w:r>
      <w:r>
        <w:rPr>
          <w:sz w:val="24"/>
        </w:rPr>
        <w:t>ции образовательного процесса для обучения инвалидо</w:t>
      </w:r>
      <w:r w:rsidR="00405380">
        <w:rPr>
          <w:sz w:val="24"/>
        </w:rPr>
        <w:t>в и лиц с ограниченными возмож</w:t>
      </w:r>
      <w:r>
        <w:rPr>
          <w:sz w:val="24"/>
        </w:rPr>
        <w:t xml:space="preserve">ностями здоровья в профессиональных образовательных </w:t>
      </w:r>
      <w:r w:rsidR="00405380">
        <w:rPr>
          <w:sz w:val="24"/>
        </w:rPr>
        <w:t>организациях, в том числе осна</w:t>
      </w:r>
      <w:r>
        <w:rPr>
          <w:sz w:val="24"/>
        </w:rPr>
        <w:t xml:space="preserve">щенности образовательного процесса (письмо Департамента подготовки рабочих кадров и ДПО Министерства образования и науки Российской Федерации 18 марта 2014 г. N </w:t>
      </w:r>
      <w:r>
        <w:rPr>
          <w:spacing w:val="3"/>
          <w:sz w:val="24"/>
        </w:rPr>
        <w:t xml:space="preserve">06- </w:t>
      </w:r>
      <w:r>
        <w:rPr>
          <w:sz w:val="24"/>
        </w:rPr>
        <w:t>281);Устава</w:t>
      </w:r>
      <w:r w:rsidR="00B523F3" w:rsidRPr="00B523F3">
        <w:rPr>
          <w:sz w:val="24"/>
        </w:rPr>
        <w:t xml:space="preserve"> </w:t>
      </w:r>
      <w:r>
        <w:rPr>
          <w:sz w:val="24"/>
        </w:rPr>
        <w:t>Техникума.</w:t>
      </w:r>
    </w:p>
    <w:p w:rsidR="00037571" w:rsidRDefault="00240FFC" w:rsidP="00EA5AF5">
      <w:pPr>
        <w:pStyle w:val="a4"/>
        <w:numPr>
          <w:ilvl w:val="1"/>
          <w:numId w:val="22"/>
        </w:numPr>
        <w:tabs>
          <w:tab w:val="left" w:pos="2186"/>
        </w:tabs>
        <w:spacing w:line="276" w:lineRule="auto"/>
        <w:ind w:right="232" w:firstLine="566"/>
        <w:jc w:val="both"/>
        <w:rPr>
          <w:sz w:val="24"/>
        </w:rPr>
      </w:pPr>
      <w:r>
        <w:rPr>
          <w:sz w:val="24"/>
        </w:rPr>
        <w:t>Система текущего и промежуточного контроля качества обучения студентов предусматривает решение следующих задач:</w:t>
      </w:r>
    </w:p>
    <w:p w:rsidR="00037571" w:rsidRDefault="00240FFC" w:rsidP="00EA5AF5">
      <w:pPr>
        <w:pStyle w:val="a4"/>
        <w:numPr>
          <w:ilvl w:val="0"/>
          <w:numId w:val="21"/>
        </w:numPr>
        <w:tabs>
          <w:tab w:val="left" w:pos="1889"/>
        </w:tabs>
        <w:spacing w:before="1" w:line="276" w:lineRule="auto"/>
        <w:ind w:right="224" w:firstLine="566"/>
        <w:jc w:val="both"/>
        <w:rPr>
          <w:sz w:val="24"/>
        </w:rPr>
      </w:pPr>
      <w:r>
        <w:rPr>
          <w:sz w:val="24"/>
        </w:rPr>
        <w:t>оценка качества освоения студентами образов</w:t>
      </w:r>
      <w:r w:rsidR="00405380">
        <w:rPr>
          <w:sz w:val="24"/>
        </w:rPr>
        <w:t>ательных программ среднего про</w:t>
      </w:r>
      <w:r>
        <w:rPr>
          <w:sz w:val="24"/>
        </w:rPr>
        <w:t>фессионального образования (далее - СПО): по программам подготовки специалистов среднего звена (далее - ППССЗ) и по программам под</w:t>
      </w:r>
      <w:r w:rsidR="00405380">
        <w:rPr>
          <w:sz w:val="24"/>
        </w:rPr>
        <w:t>готовки квалифицированных рабо</w:t>
      </w:r>
      <w:r>
        <w:rPr>
          <w:sz w:val="24"/>
        </w:rPr>
        <w:t>чих, служащих (далее –ППКРС);</w:t>
      </w:r>
    </w:p>
    <w:p w:rsidR="00037571" w:rsidRDefault="00240FFC" w:rsidP="00EA5AF5">
      <w:pPr>
        <w:pStyle w:val="a4"/>
        <w:numPr>
          <w:ilvl w:val="0"/>
          <w:numId w:val="21"/>
        </w:numPr>
        <w:tabs>
          <w:tab w:val="left" w:pos="1855"/>
        </w:tabs>
        <w:spacing w:line="276" w:lineRule="auto"/>
        <w:ind w:right="232" w:firstLine="566"/>
        <w:jc w:val="both"/>
        <w:rPr>
          <w:sz w:val="24"/>
        </w:rPr>
      </w:pPr>
      <w:r>
        <w:rPr>
          <w:sz w:val="24"/>
        </w:rPr>
        <w:t>аттестация обучающихся на соответствие их персональных достижений поэтапным требованиям соответствующей образовательной программы</w:t>
      </w:r>
      <w:r w:rsidR="00B523F3" w:rsidRPr="00B523F3">
        <w:rPr>
          <w:sz w:val="24"/>
        </w:rPr>
        <w:t xml:space="preserve"> </w:t>
      </w:r>
      <w:r>
        <w:rPr>
          <w:sz w:val="24"/>
        </w:rPr>
        <w:t>СПО;</w:t>
      </w:r>
    </w:p>
    <w:p w:rsidR="00037571" w:rsidRDefault="00240FFC" w:rsidP="00EA5AF5">
      <w:pPr>
        <w:pStyle w:val="a4"/>
        <w:numPr>
          <w:ilvl w:val="0"/>
          <w:numId w:val="21"/>
        </w:numPr>
        <w:tabs>
          <w:tab w:val="left" w:pos="1848"/>
        </w:tabs>
        <w:spacing w:line="275" w:lineRule="exact"/>
        <w:ind w:left="1847" w:hanging="139"/>
        <w:jc w:val="both"/>
        <w:rPr>
          <w:sz w:val="24"/>
        </w:rPr>
      </w:pPr>
      <w:r>
        <w:rPr>
          <w:sz w:val="24"/>
        </w:rPr>
        <w:t>широкое использование современных контрольно-оценочных</w:t>
      </w:r>
      <w:r w:rsidR="00B523F3" w:rsidRPr="00B523F3">
        <w:rPr>
          <w:sz w:val="24"/>
        </w:rPr>
        <w:t xml:space="preserve"> </w:t>
      </w:r>
      <w:r>
        <w:rPr>
          <w:sz w:val="24"/>
        </w:rPr>
        <w:t>технологий;</w:t>
      </w:r>
    </w:p>
    <w:p w:rsidR="00037571" w:rsidRDefault="00240FFC" w:rsidP="00EA5AF5">
      <w:pPr>
        <w:pStyle w:val="a4"/>
        <w:numPr>
          <w:ilvl w:val="0"/>
          <w:numId w:val="21"/>
        </w:numPr>
        <w:tabs>
          <w:tab w:val="left" w:pos="1865"/>
        </w:tabs>
        <w:spacing w:before="42" w:line="276" w:lineRule="auto"/>
        <w:ind w:right="224" w:firstLine="566"/>
        <w:jc w:val="both"/>
        <w:rPr>
          <w:sz w:val="24"/>
        </w:rPr>
      </w:pPr>
      <w:r>
        <w:rPr>
          <w:sz w:val="24"/>
        </w:rPr>
        <w:t xml:space="preserve">организация самостоятельной работы студентов </w:t>
      </w:r>
      <w:r w:rsidR="00405380">
        <w:rPr>
          <w:sz w:val="24"/>
        </w:rPr>
        <w:t>с учетом их индивидуальных спо</w:t>
      </w:r>
      <w:r>
        <w:rPr>
          <w:sz w:val="24"/>
        </w:rPr>
        <w:t>собностей, в том числе обучающихся по адаптирова</w:t>
      </w:r>
      <w:r w:rsidR="00405380">
        <w:rPr>
          <w:sz w:val="24"/>
        </w:rPr>
        <w:t>нным профессиональным образова</w:t>
      </w:r>
      <w:r>
        <w:rPr>
          <w:sz w:val="24"/>
        </w:rPr>
        <w:t>тельным</w:t>
      </w:r>
      <w:r w:rsidR="00B523F3" w:rsidRPr="00B523F3">
        <w:rPr>
          <w:sz w:val="24"/>
        </w:rPr>
        <w:t xml:space="preserve"> </w:t>
      </w:r>
      <w:r>
        <w:rPr>
          <w:sz w:val="24"/>
        </w:rPr>
        <w:t>программам;</w:t>
      </w:r>
    </w:p>
    <w:p w:rsidR="00037571" w:rsidRDefault="00240FFC" w:rsidP="00EA5AF5">
      <w:pPr>
        <w:pStyle w:val="a4"/>
        <w:numPr>
          <w:ilvl w:val="0"/>
          <w:numId w:val="21"/>
        </w:numPr>
        <w:tabs>
          <w:tab w:val="left" w:pos="1918"/>
        </w:tabs>
        <w:spacing w:line="276" w:lineRule="auto"/>
        <w:ind w:right="220" w:firstLine="566"/>
        <w:jc w:val="both"/>
        <w:rPr>
          <w:sz w:val="24"/>
        </w:rPr>
      </w:pPr>
      <w:r>
        <w:rPr>
          <w:sz w:val="24"/>
        </w:rPr>
        <w:t>поддержание постоянной обратной связи и принятие оптимальных решений в управлении качеством обучения студентов на уровне пед</w:t>
      </w:r>
      <w:r w:rsidR="00405380">
        <w:rPr>
          <w:sz w:val="24"/>
        </w:rPr>
        <w:t>агогического работника, методи</w:t>
      </w:r>
      <w:r>
        <w:rPr>
          <w:sz w:val="24"/>
        </w:rPr>
        <w:t>ческой комиссии (далее – МК) и</w:t>
      </w:r>
      <w:r w:rsidR="00B523F3" w:rsidRPr="00B523F3">
        <w:rPr>
          <w:sz w:val="24"/>
        </w:rPr>
        <w:t xml:space="preserve"> </w:t>
      </w:r>
      <w:r>
        <w:rPr>
          <w:sz w:val="24"/>
        </w:rPr>
        <w:t>Техникума.</w:t>
      </w:r>
    </w:p>
    <w:p w:rsidR="00037571" w:rsidRDefault="00037571" w:rsidP="00EA5AF5">
      <w:pPr>
        <w:spacing w:line="276" w:lineRule="auto"/>
        <w:jc w:val="both"/>
        <w:rPr>
          <w:sz w:val="24"/>
        </w:rPr>
        <w:sectPr w:rsidR="00037571" w:rsidSect="008A3006">
          <w:footerReference w:type="default" r:id="rId8"/>
          <w:pgSz w:w="11910" w:h="16840"/>
          <w:pgMar w:top="1040" w:right="620" w:bottom="1120" w:left="560" w:header="0" w:footer="923" w:gutter="0"/>
          <w:cols w:space="720"/>
          <w:titlePg/>
          <w:docGrid w:linePitch="299"/>
        </w:sectPr>
      </w:pPr>
    </w:p>
    <w:p w:rsidR="00037571" w:rsidRDefault="00240FFC" w:rsidP="00EA5AF5">
      <w:pPr>
        <w:pStyle w:val="a4"/>
        <w:numPr>
          <w:ilvl w:val="1"/>
          <w:numId w:val="22"/>
        </w:numPr>
        <w:tabs>
          <w:tab w:val="left" w:pos="2153"/>
        </w:tabs>
        <w:spacing w:before="68" w:line="276" w:lineRule="auto"/>
        <w:ind w:right="227" w:firstLine="566"/>
        <w:jc w:val="both"/>
        <w:rPr>
          <w:sz w:val="24"/>
        </w:rPr>
      </w:pPr>
      <w:r>
        <w:rPr>
          <w:sz w:val="24"/>
        </w:rPr>
        <w:lastRenderedPageBreak/>
        <w:t>Текущий контроль знаний и промежуточная аттестаци</w:t>
      </w:r>
      <w:r w:rsidR="00405380">
        <w:rPr>
          <w:sz w:val="24"/>
        </w:rPr>
        <w:t>я является основным ме</w:t>
      </w:r>
      <w:r>
        <w:rPr>
          <w:sz w:val="24"/>
        </w:rPr>
        <w:t>ханизмом оценки качества подготовки обучающихся (согласно требованиям ФГОС) и формой контроля учебной работы</w:t>
      </w:r>
      <w:r w:rsidR="00B523F3" w:rsidRPr="00B523F3">
        <w:rPr>
          <w:sz w:val="24"/>
        </w:rPr>
        <w:t xml:space="preserve"> </w:t>
      </w:r>
      <w:r>
        <w:rPr>
          <w:sz w:val="24"/>
        </w:rPr>
        <w:t>студентов.</w:t>
      </w:r>
    </w:p>
    <w:p w:rsidR="00037571" w:rsidRDefault="00240FFC" w:rsidP="00EA5AF5">
      <w:pPr>
        <w:pStyle w:val="a4"/>
        <w:numPr>
          <w:ilvl w:val="1"/>
          <w:numId w:val="22"/>
        </w:numPr>
        <w:tabs>
          <w:tab w:val="left" w:pos="2136"/>
        </w:tabs>
        <w:spacing w:before="2" w:line="276" w:lineRule="auto"/>
        <w:ind w:right="222" w:firstLine="566"/>
        <w:jc w:val="both"/>
        <w:rPr>
          <w:sz w:val="24"/>
        </w:rPr>
      </w:pPr>
      <w:r>
        <w:rPr>
          <w:sz w:val="24"/>
        </w:rPr>
        <w:t>Оценка качества подготовки студентов осущест</w:t>
      </w:r>
      <w:r w:rsidR="00405380">
        <w:rPr>
          <w:sz w:val="24"/>
        </w:rPr>
        <w:t>вляется в двух основных направ</w:t>
      </w:r>
      <w:r>
        <w:rPr>
          <w:sz w:val="24"/>
        </w:rPr>
        <w:t>лениях: оценка уровня освоения учебных дисциплин (да</w:t>
      </w:r>
      <w:r w:rsidR="00405380">
        <w:rPr>
          <w:sz w:val="24"/>
        </w:rPr>
        <w:t>лее – УД), профессиональных мо</w:t>
      </w:r>
      <w:r>
        <w:rPr>
          <w:sz w:val="24"/>
        </w:rPr>
        <w:t>дулей (далее – ПМ), междисциплинарных курсов (далее – МДК) и оценка компетенций студентов. Предметом оценивания являются знания, уме</w:t>
      </w:r>
      <w:r w:rsidR="00405380">
        <w:rPr>
          <w:sz w:val="24"/>
        </w:rPr>
        <w:t>ния, компетенции студентов Тех</w:t>
      </w:r>
      <w:r>
        <w:rPr>
          <w:sz w:val="24"/>
        </w:rPr>
        <w:t>никума.</w:t>
      </w:r>
    </w:p>
    <w:p w:rsidR="00037571" w:rsidRDefault="00240FFC" w:rsidP="00EA5AF5">
      <w:pPr>
        <w:pStyle w:val="a4"/>
        <w:numPr>
          <w:ilvl w:val="1"/>
          <w:numId w:val="22"/>
        </w:numPr>
        <w:tabs>
          <w:tab w:val="left" w:pos="2193"/>
        </w:tabs>
        <w:spacing w:line="276" w:lineRule="auto"/>
        <w:ind w:right="224" w:firstLine="566"/>
        <w:jc w:val="both"/>
        <w:rPr>
          <w:sz w:val="24"/>
        </w:rPr>
      </w:pPr>
      <w:r>
        <w:rPr>
          <w:sz w:val="24"/>
        </w:rPr>
        <w:t>Промежуточная аттестация студентов проводится по учебным дисциплинам, профессиональным модулям, междисциплинарным курсам в сроки, предусмотренные учебными планами техникума и календарными графиками.</w:t>
      </w:r>
    </w:p>
    <w:p w:rsidR="00037571" w:rsidRDefault="00240FFC" w:rsidP="00EA5AF5">
      <w:pPr>
        <w:pStyle w:val="a4"/>
        <w:numPr>
          <w:ilvl w:val="1"/>
          <w:numId w:val="22"/>
        </w:numPr>
        <w:tabs>
          <w:tab w:val="left" w:pos="2141"/>
        </w:tabs>
        <w:spacing w:line="276" w:lineRule="auto"/>
        <w:ind w:right="225" w:firstLine="566"/>
        <w:jc w:val="both"/>
        <w:rPr>
          <w:sz w:val="24"/>
        </w:rPr>
      </w:pPr>
      <w:r>
        <w:rPr>
          <w:sz w:val="24"/>
        </w:rPr>
        <w:t>Конкретные формы, процедуры и порядок тек</w:t>
      </w:r>
      <w:r w:rsidR="00405380">
        <w:rPr>
          <w:sz w:val="24"/>
        </w:rPr>
        <w:t>ущего контроля знаний, промежу</w:t>
      </w:r>
      <w:r>
        <w:rPr>
          <w:sz w:val="24"/>
        </w:rPr>
        <w:t>точной аттестации по каждой УД, МДК, ПМ разрабаты</w:t>
      </w:r>
      <w:r w:rsidR="00405380">
        <w:rPr>
          <w:sz w:val="24"/>
        </w:rPr>
        <w:t>ваются Техникумом самостоятель</w:t>
      </w:r>
      <w:r>
        <w:rPr>
          <w:sz w:val="24"/>
        </w:rPr>
        <w:t>но и доводятся до сведения обучающихся в течение пе</w:t>
      </w:r>
      <w:r w:rsidR="00405380">
        <w:rPr>
          <w:sz w:val="24"/>
        </w:rPr>
        <w:t>рвых двух месяцев от начала обу</w:t>
      </w:r>
      <w:r>
        <w:rPr>
          <w:sz w:val="24"/>
        </w:rPr>
        <w:t>чения.</w:t>
      </w:r>
    </w:p>
    <w:p w:rsidR="00037571" w:rsidRDefault="00240FFC" w:rsidP="00EA5AF5">
      <w:pPr>
        <w:pStyle w:val="a4"/>
        <w:numPr>
          <w:ilvl w:val="1"/>
          <w:numId w:val="22"/>
        </w:numPr>
        <w:tabs>
          <w:tab w:val="left" w:pos="2141"/>
        </w:tabs>
        <w:spacing w:line="276" w:lineRule="auto"/>
        <w:ind w:right="222" w:firstLine="566"/>
        <w:jc w:val="both"/>
        <w:rPr>
          <w:sz w:val="24"/>
        </w:rPr>
      </w:pPr>
      <w:r>
        <w:rPr>
          <w:sz w:val="24"/>
        </w:rPr>
        <w:t xml:space="preserve">Для аттестации обучающихся на соответствие их персональных достижений </w:t>
      </w:r>
      <w:r w:rsidR="00405380">
        <w:rPr>
          <w:spacing w:val="3"/>
          <w:sz w:val="24"/>
        </w:rPr>
        <w:t>по</w:t>
      </w:r>
      <w:r>
        <w:rPr>
          <w:sz w:val="24"/>
        </w:rPr>
        <w:t>этапным требованиям соответствующей ОПОП (текущая и промежуточная аттестация) создаются фонды оценочных средств, позволяющие оценить знания, умения и освоенные компетенции, разрабатываемые образовательным учреждением</w:t>
      </w:r>
      <w:r w:rsidR="00B523F3" w:rsidRPr="00B523F3">
        <w:rPr>
          <w:sz w:val="24"/>
        </w:rPr>
        <w:t xml:space="preserve"> </w:t>
      </w:r>
      <w:r>
        <w:rPr>
          <w:sz w:val="24"/>
        </w:rPr>
        <w:t>самостоятельно.</w:t>
      </w:r>
    </w:p>
    <w:p w:rsidR="00037571" w:rsidRDefault="00240FFC" w:rsidP="00EA5AF5">
      <w:pPr>
        <w:pStyle w:val="a4"/>
        <w:numPr>
          <w:ilvl w:val="1"/>
          <w:numId w:val="22"/>
        </w:numPr>
        <w:tabs>
          <w:tab w:val="left" w:pos="2143"/>
        </w:tabs>
        <w:ind w:right="221" w:firstLine="540"/>
        <w:jc w:val="both"/>
        <w:rPr>
          <w:sz w:val="24"/>
        </w:rPr>
      </w:pPr>
      <w:r>
        <w:rPr>
          <w:sz w:val="24"/>
        </w:rPr>
        <w:t>Конкретные формы и процедуры текущего к</w:t>
      </w:r>
      <w:r w:rsidR="00405380">
        <w:rPr>
          <w:sz w:val="24"/>
        </w:rPr>
        <w:t>онтроля успеваемости и промежу</w:t>
      </w:r>
      <w:r>
        <w:rPr>
          <w:sz w:val="24"/>
        </w:rPr>
        <w:t>точной аттестации обучающихся инвалидов и обучаю</w:t>
      </w:r>
      <w:r w:rsidR="00405380">
        <w:rPr>
          <w:sz w:val="24"/>
        </w:rPr>
        <w:t>щихся с ограниченными возможно</w:t>
      </w:r>
      <w:r>
        <w:rPr>
          <w:sz w:val="24"/>
        </w:rPr>
        <w:t>стями здоровья устанавливаются образовательной организацией самостоятельно с учетом ограничений здоровья. Их рекомендуется доводить до сведения обучающихся в сроки, определенные в локальных нормативных актах образоват</w:t>
      </w:r>
      <w:r w:rsidR="00405380">
        <w:rPr>
          <w:sz w:val="24"/>
        </w:rPr>
        <w:t>ельной организации, но не позд</w:t>
      </w:r>
      <w:r>
        <w:rPr>
          <w:sz w:val="24"/>
        </w:rPr>
        <w:t>нее первых двух месяцев от начала</w:t>
      </w:r>
      <w:r w:rsidR="00B523F3" w:rsidRPr="00B523F3">
        <w:rPr>
          <w:sz w:val="24"/>
        </w:rPr>
        <w:t xml:space="preserve"> </w:t>
      </w:r>
      <w:r>
        <w:rPr>
          <w:sz w:val="24"/>
        </w:rPr>
        <w:t>обучения.</w:t>
      </w:r>
    </w:p>
    <w:p w:rsidR="00037571" w:rsidRDefault="00240FFC" w:rsidP="00EA5AF5">
      <w:pPr>
        <w:pStyle w:val="a3"/>
        <w:ind w:right="225" w:firstLine="539"/>
        <w:jc w:val="both"/>
      </w:pPr>
      <w:r>
        <w:t xml:space="preserve">Для обучающегося инвалида или обучающегося с ограниченными возможностями здоровья рекомендуется осуществление входного контроля, назначение которого состоит в определении его способностей, особенностей восприятия и готовности к освоению учебного материала. Форма входного контроля для </w:t>
      </w:r>
      <w:r w:rsidR="00405380">
        <w:t>обучающихся инвалидов и обучаю</w:t>
      </w:r>
      <w:r>
        <w:t>щихся с ограниченными возможностями здоровья уст</w:t>
      </w:r>
      <w:r w:rsidR="00405380">
        <w:t>анавливается с учетом индивиду</w:t>
      </w:r>
      <w:r>
        <w:t xml:space="preserve">альных психофизических особенностей (устно, письменно на бумаге, письменно на </w:t>
      </w:r>
      <w:r w:rsidR="00405380">
        <w:rPr>
          <w:spacing w:val="2"/>
        </w:rPr>
        <w:t>ком</w:t>
      </w:r>
      <w:r>
        <w:t>пьютере, в форме тестирования и т.п.). При необходим</w:t>
      </w:r>
      <w:r w:rsidR="00405380">
        <w:t>ости обучающимся предоставляет</w:t>
      </w:r>
      <w:r>
        <w:t>ся дополнительное время для подготовки</w:t>
      </w:r>
      <w:r w:rsidR="00B523F3">
        <w:rPr>
          <w:lang w:val="en-US"/>
        </w:rPr>
        <w:t xml:space="preserve"> </w:t>
      </w:r>
      <w:r>
        <w:t>ответа.</w:t>
      </w:r>
    </w:p>
    <w:p w:rsidR="00037571" w:rsidRDefault="00037571" w:rsidP="00EA5AF5">
      <w:pPr>
        <w:pStyle w:val="a3"/>
        <w:ind w:left="0" w:firstLine="0"/>
        <w:jc w:val="both"/>
        <w:rPr>
          <w:sz w:val="26"/>
        </w:rPr>
      </w:pPr>
    </w:p>
    <w:p w:rsidR="00037571" w:rsidRDefault="00037571" w:rsidP="00EA5AF5">
      <w:pPr>
        <w:pStyle w:val="a3"/>
        <w:spacing w:before="6"/>
        <w:ind w:left="0" w:firstLine="0"/>
        <w:jc w:val="both"/>
        <w:rPr>
          <w:sz w:val="22"/>
        </w:rPr>
      </w:pPr>
    </w:p>
    <w:p w:rsidR="00037571" w:rsidRDefault="00240FFC" w:rsidP="00EA5AF5">
      <w:pPr>
        <w:pStyle w:val="1"/>
        <w:numPr>
          <w:ilvl w:val="0"/>
          <w:numId w:val="23"/>
        </w:numPr>
        <w:tabs>
          <w:tab w:val="left" w:pos="3501"/>
          <w:tab w:val="left" w:pos="3502"/>
        </w:tabs>
        <w:spacing w:line="276" w:lineRule="auto"/>
        <w:ind w:right="1878" w:hanging="495"/>
        <w:jc w:val="both"/>
      </w:pPr>
      <w:r>
        <w:t>Текущий контроль и промежуточная аттестация по дисциплинам общеобразовательного</w:t>
      </w:r>
      <w:r w:rsidR="00B523F3" w:rsidRPr="00B523F3">
        <w:t xml:space="preserve"> </w:t>
      </w:r>
      <w:r>
        <w:t>цикла</w:t>
      </w:r>
    </w:p>
    <w:p w:rsidR="00037571" w:rsidRDefault="00037571" w:rsidP="00EA5AF5">
      <w:pPr>
        <w:pStyle w:val="a3"/>
        <w:spacing w:before="3"/>
        <w:ind w:left="0" w:firstLine="0"/>
        <w:jc w:val="both"/>
        <w:rPr>
          <w:b/>
          <w:sz w:val="27"/>
        </w:rPr>
      </w:pPr>
    </w:p>
    <w:p w:rsidR="00037571" w:rsidRDefault="00240FFC" w:rsidP="00EA5AF5">
      <w:pPr>
        <w:pStyle w:val="a4"/>
        <w:numPr>
          <w:ilvl w:val="1"/>
          <w:numId w:val="20"/>
        </w:numPr>
        <w:tabs>
          <w:tab w:val="left" w:pos="2558"/>
        </w:tabs>
        <w:spacing w:line="276" w:lineRule="auto"/>
        <w:ind w:right="226" w:firstLine="566"/>
        <w:jc w:val="both"/>
        <w:rPr>
          <w:sz w:val="24"/>
        </w:rPr>
      </w:pPr>
      <w:r>
        <w:rPr>
          <w:sz w:val="24"/>
        </w:rPr>
        <w:t>Качество освоения программ учебных дисциплин общеобразовательного цикла образовательной программы СПО с получением ср</w:t>
      </w:r>
      <w:r w:rsidR="00405380">
        <w:rPr>
          <w:sz w:val="24"/>
        </w:rPr>
        <w:t>еднего (полного) общего образо</w:t>
      </w:r>
      <w:r>
        <w:rPr>
          <w:sz w:val="24"/>
        </w:rPr>
        <w:t>вания оценивается в процессе текущего контроля и промежуточной</w:t>
      </w:r>
      <w:r w:rsidR="00B523F3" w:rsidRPr="00B523F3">
        <w:rPr>
          <w:sz w:val="24"/>
        </w:rPr>
        <w:t xml:space="preserve"> </w:t>
      </w:r>
      <w:r>
        <w:rPr>
          <w:sz w:val="24"/>
        </w:rPr>
        <w:t>аттестации.</w:t>
      </w:r>
    </w:p>
    <w:p w:rsidR="00037571" w:rsidRDefault="00240FFC" w:rsidP="00EA5AF5">
      <w:pPr>
        <w:pStyle w:val="a4"/>
        <w:numPr>
          <w:ilvl w:val="1"/>
          <w:numId w:val="20"/>
        </w:numPr>
        <w:tabs>
          <w:tab w:val="left" w:pos="2558"/>
        </w:tabs>
        <w:spacing w:line="276" w:lineRule="auto"/>
        <w:ind w:right="223" w:firstLine="566"/>
        <w:jc w:val="both"/>
        <w:rPr>
          <w:sz w:val="24"/>
        </w:rPr>
      </w:pPr>
      <w:r>
        <w:rPr>
          <w:sz w:val="24"/>
        </w:rPr>
        <w:t>Текущий контроль по дисциплинам общео</w:t>
      </w:r>
      <w:r w:rsidR="00405380">
        <w:rPr>
          <w:sz w:val="24"/>
        </w:rPr>
        <w:t>бразовательного цикла проводит</w:t>
      </w:r>
      <w:r>
        <w:rPr>
          <w:sz w:val="24"/>
        </w:rPr>
        <w:t>ся в пределах учебного времени, отведенного на освоен</w:t>
      </w:r>
      <w:r w:rsidR="00405380">
        <w:rPr>
          <w:sz w:val="24"/>
        </w:rPr>
        <w:t>ие соответствующих учебных дис</w:t>
      </w:r>
      <w:r>
        <w:rPr>
          <w:sz w:val="24"/>
        </w:rPr>
        <w:t>циплин, как традиционными, так и инновационными методами, включая компьютерные технологии. Текущий контроль знаний может иметь следующие</w:t>
      </w:r>
      <w:r w:rsidR="00B523F3">
        <w:rPr>
          <w:sz w:val="24"/>
          <w:lang w:val="en-US"/>
        </w:rPr>
        <w:t xml:space="preserve"> </w:t>
      </w:r>
      <w:r>
        <w:rPr>
          <w:sz w:val="24"/>
        </w:rPr>
        <w:t>виды:</w:t>
      </w:r>
    </w:p>
    <w:p w:rsidR="00037571" w:rsidRDefault="00240FFC" w:rsidP="00EA5AF5">
      <w:pPr>
        <w:pStyle w:val="a4"/>
        <w:numPr>
          <w:ilvl w:val="0"/>
          <w:numId w:val="21"/>
        </w:numPr>
        <w:tabs>
          <w:tab w:val="left" w:pos="1850"/>
        </w:tabs>
        <w:ind w:left="1850" w:hanging="142"/>
        <w:jc w:val="both"/>
        <w:rPr>
          <w:sz w:val="24"/>
        </w:rPr>
      </w:pPr>
      <w:r>
        <w:rPr>
          <w:sz w:val="24"/>
        </w:rPr>
        <w:t>устный опрос на лекциях, практических и семинарских</w:t>
      </w:r>
      <w:r w:rsidR="00B523F3" w:rsidRPr="00B523F3">
        <w:rPr>
          <w:sz w:val="24"/>
        </w:rPr>
        <w:t xml:space="preserve"> </w:t>
      </w:r>
      <w:r>
        <w:rPr>
          <w:sz w:val="24"/>
        </w:rPr>
        <w:t>занятиях;</w:t>
      </w:r>
    </w:p>
    <w:p w:rsidR="00037571" w:rsidRDefault="00037571" w:rsidP="00EA5AF5">
      <w:pPr>
        <w:jc w:val="both"/>
        <w:rPr>
          <w:sz w:val="24"/>
        </w:rPr>
        <w:sectPr w:rsidR="00037571">
          <w:pgSz w:w="11910" w:h="16840"/>
          <w:pgMar w:top="1040" w:right="620" w:bottom="1120" w:left="560" w:header="0" w:footer="923" w:gutter="0"/>
          <w:cols w:space="720"/>
        </w:sectPr>
      </w:pPr>
    </w:p>
    <w:p w:rsidR="00037571" w:rsidRDefault="00037571" w:rsidP="00EA5AF5">
      <w:pPr>
        <w:pStyle w:val="a3"/>
        <w:spacing w:before="8"/>
        <w:ind w:left="0" w:firstLine="0"/>
        <w:jc w:val="both"/>
        <w:rPr>
          <w:sz w:val="33"/>
        </w:rPr>
      </w:pPr>
    </w:p>
    <w:p w:rsidR="00037571" w:rsidRDefault="00037571" w:rsidP="00EA5AF5">
      <w:pPr>
        <w:pStyle w:val="a3"/>
        <w:ind w:left="0" w:firstLine="0"/>
        <w:jc w:val="both"/>
      </w:pPr>
    </w:p>
    <w:p w:rsidR="00037571" w:rsidRPr="00405380" w:rsidRDefault="00240FFC" w:rsidP="00EA5AF5">
      <w:pPr>
        <w:pStyle w:val="a4"/>
        <w:numPr>
          <w:ilvl w:val="0"/>
          <w:numId w:val="19"/>
        </w:numPr>
        <w:tabs>
          <w:tab w:val="left" w:pos="273"/>
        </w:tabs>
        <w:spacing w:before="4"/>
        <w:ind w:left="0" w:firstLine="0"/>
        <w:jc w:val="both"/>
        <w:rPr>
          <w:sz w:val="31"/>
        </w:rPr>
      </w:pPr>
      <w:r w:rsidRPr="00405380">
        <w:rPr>
          <w:w w:val="99"/>
          <w:sz w:val="24"/>
        </w:rPr>
        <w:br w:type="column"/>
      </w:r>
      <w:r>
        <w:rPr>
          <w:sz w:val="24"/>
        </w:rPr>
        <w:lastRenderedPageBreak/>
        <w:t>проверкавыполненияписьменныхдомашнихзаданийирасчетно-графических</w:t>
      </w:r>
      <w:r w:rsidR="00405380">
        <w:rPr>
          <w:sz w:val="24"/>
        </w:rPr>
        <w:t>работ;</w:t>
      </w:r>
    </w:p>
    <w:p w:rsidR="00037571" w:rsidRPr="00405380" w:rsidRDefault="00240FFC" w:rsidP="00EA5AF5">
      <w:pPr>
        <w:pStyle w:val="a4"/>
        <w:numPr>
          <w:ilvl w:val="0"/>
          <w:numId w:val="19"/>
        </w:numPr>
        <w:tabs>
          <w:tab w:val="left" w:pos="271"/>
        </w:tabs>
        <w:ind w:left="270" w:hanging="159"/>
        <w:jc w:val="both"/>
        <w:rPr>
          <w:sz w:val="24"/>
        </w:rPr>
        <w:sectPr w:rsidR="00037571" w:rsidRPr="00405380">
          <w:pgSz w:w="11910" w:h="16840"/>
          <w:pgMar w:top="1040" w:right="620" w:bottom="1200" w:left="560" w:header="0" w:footer="923" w:gutter="0"/>
          <w:cols w:num="2" w:space="720" w:equalWidth="0">
            <w:col w:w="1557" w:space="40"/>
            <w:col w:w="9133"/>
          </w:cols>
        </w:sectPr>
      </w:pPr>
      <w:r w:rsidRPr="00405380">
        <w:rPr>
          <w:sz w:val="24"/>
        </w:rPr>
        <w:t>проверка выполнения письменных заданий, практических и</w:t>
      </w:r>
      <w:r w:rsidR="00B523F3" w:rsidRPr="00B523F3">
        <w:rPr>
          <w:sz w:val="24"/>
        </w:rPr>
        <w:t xml:space="preserve"> </w:t>
      </w:r>
      <w:r w:rsidRPr="00405380">
        <w:rPr>
          <w:sz w:val="24"/>
        </w:rPr>
        <w:t>расчетно-графических</w:t>
      </w:r>
    </w:p>
    <w:p w:rsidR="00037571" w:rsidRDefault="00240FFC" w:rsidP="00EA5AF5">
      <w:pPr>
        <w:pStyle w:val="a3"/>
        <w:spacing w:before="41"/>
        <w:ind w:firstLine="0"/>
        <w:jc w:val="both"/>
      </w:pPr>
      <w:r>
        <w:lastRenderedPageBreak/>
        <w:t>работ;</w:t>
      </w:r>
    </w:p>
    <w:p w:rsidR="00037571" w:rsidRDefault="00240FFC" w:rsidP="00EA5AF5">
      <w:pPr>
        <w:pStyle w:val="a4"/>
        <w:numPr>
          <w:ilvl w:val="1"/>
          <w:numId w:val="19"/>
        </w:numPr>
        <w:tabs>
          <w:tab w:val="left" w:pos="1848"/>
        </w:tabs>
        <w:spacing w:before="41"/>
        <w:ind w:hanging="139"/>
        <w:jc w:val="both"/>
        <w:rPr>
          <w:sz w:val="24"/>
        </w:rPr>
      </w:pPr>
      <w:r>
        <w:rPr>
          <w:sz w:val="24"/>
        </w:rPr>
        <w:t>защита лабораторных и практических работ;</w:t>
      </w:r>
    </w:p>
    <w:p w:rsidR="00037571" w:rsidRDefault="00240FFC" w:rsidP="00EA5AF5">
      <w:pPr>
        <w:pStyle w:val="a4"/>
        <w:numPr>
          <w:ilvl w:val="1"/>
          <w:numId w:val="19"/>
        </w:numPr>
        <w:tabs>
          <w:tab w:val="left" w:pos="1848"/>
        </w:tabs>
        <w:spacing w:before="43"/>
        <w:ind w:hanging="139"/>
        <w:jc w:val="both"/>
        <w:rPr>
          <w:sz w:val="24"/>
        </w:rPr>
      </w:pPr>
      <w:r>
        <w:rPr>
          <w:sz w:val="24"/>
        </w:rPr>
        <w:t>срезовые контрольные работы (контрольные</w:t>
      </w:r>
      <w:r w:rsidR="00B523F3" w:rsidRPr="00B523F3">
        <w:rPr>
          <w:sz w:val="24"/>
        </w:rPr>
        <w:t xml:space="preserve"> </w:t>
      </w:r>
      <w:r>
        <w:rPr>
          <w:sz w:val="24"/>
        </w:rPr>
        <w:t>срезы);</w:t>
      </w:r>
    </w:p>
    <w:p w:rsidR="00037571" w:rsidRDefault="00240FFC" w:rsidP="00EA5AF5">
      <w:pPr>
        <w:pStyle w:val="a4"/>
        <w:numPr>
          <w:ilvl w:val="1"/>
          <w:numId w:val="19"/>
        </w:numPr>
        <w:tabs>
          <w:tab w:val="left" w:pos="1848"/>
        </w:tabs>
        <w:spacing w:before="41"/>
        <w:ind w:hanging="139"/>
        <w:jc w:val="both"/>
        <w:rPr>
          <w:sz w:val="24"/>
        </w:rPr>
      </w:pPr>
      <w:r>
        <w:rPr>
          <w:sz w:val="24"/>
        </w:rPr>
        <w:t>обязательные контрольные</w:t>
      </w:r>
      <w:r w:rsidR="00B523F3">
        <w:rPr>
          <w:sz w:val="24"/>
          <w:lang w:val="en-US"/>
        </w:rPr>
        <w:t xml:space="preserve"> </w:t>
      </w:r>
      <w:r>
        <w:rPr>
          <w:sz w:val="24"/>
        </w:rPr>
        <w:t>работы;</w:t>
      </w:r>
    </w:p>
    <w:p w:rsidR="00037571" w:rsidRDefault="00240FFC" w:rsidP="00EA5AF5">
      <w:pPr>
        <w:pStyle w:val="a4"/>
        <w:numPr>
          <w:ilvl w:val="1"/>
          <w:numId w:val="19"/>
        </w:numPr>
        <w:tabs>
          <w:tab w:val="left" w:pos="1848"/>
        </w:tabs>
        <w:spacing w:before="41"/>
        <w:ind w:hanging="139"/>
        <w:jc w:val="both"/>
        <w:rPr>
          <w:sz w:val="24"/>
        </w:rPr>
      </w:pPr>
      <w:r>
        <w:rPr>
          <w:sz w:val="24"/>
        </w:rPr>
        <w:t>тестирование;</w:t>
      </w:r>
    </w:p>
    <w:p w:rsidR="00037571" w:rsidRDefault="00240FFC" w:rsidP="00EA5AF5">
      <w:pPr>
        <w:pStyle w:val="a4"/>
        <w:numPr>
          <w:ilvl w:val="1"/>
          <w:numId w:val="19"/>
        </w:numPr>
        <w:tabs>
          <w:tab w:val="left" w:pos="1848"/>
        </w:tabs>
        <w:spacing w:before="41"/>
        <w:ind w:hanging="139"/>
        <w:jc w:val="both"/>
        <w:rPr>
          <w:sz w:val="24"/>
        </w:rPr>
      </w:pPr>
      <w:r>
        <w:rPr>
          <w:sz w:val="24"/>
        </w:rPr>
        <w:t>контроль самостоятельной работы (в письменной или устной</w:t>
      </w:r>
      <w:r w:rsidR="00B523F3" w:rsidRPr="00B523F3">
        <w:rPr>
          <w:sz w:val="24"/>
        </w:rPr>
        <w:t xml:space="preserve"> </w:t>
      </w:r>
      <w:r>
        <w:rPr>
          <w:sz w:val="24"/>
        </w:rPr>
        <w:t>форме);</w:t>
      </w:r>
    </w:p>
    <w:p w:rsidR="00037571" w:rsidRDefault="00240FFC" w:rsidP="00EA5AF5">
      <w:pPr>
        <w:pStyle w:val="a3"/>
        <w:spacing w:before="43" w:line="276" w:lineRule="auto"/>
        <w:ind w:right="225"/>
        <w:jc w:val="both"/>
      </w:pPr>
      <w:r>
        <w:t>Возможно применение и других форм текущего кон</w:t>
      </w:r>
      <w:r w:rsidR="00405380">
        <w:t>троля, которые могут быть опре</w:t>
      </w:r>
      <w:r>
        <w:t>делены преподавателем и согласованы на заседании МК.</w:t>
      </w:r>
    </w:p>
    <w:p w:rsidR="00037571" w:rsidRDefault="00240FFC" w:rsidP="00EA5AF5">
      <w:pPr>
        <w:pStyle w:val="a4"/>
        <w:numPr>
          <w:ilvl w:val="1"/>
          <w:numId w:val="20"/>
        </w:numPr>
        <w:tabs>
          <w:tab w:val="left" w:pos="2558"/>
        </w:tabs>
        <w:spacing w:line="276" w:lineRule="auto"/>
        <w:ind w:right="220" w:firstLine="566"/>
        <w:jc w:val="both"/>
        <w:rPr>
          <w:sz w:val="24"/>
        </w:rPr>
      </w:pPr>
      <w:r>
        <w:rPr>
          <w:sz w:val="24"/>
        </w:rPr>
        <w:t xml:space="preserve">Промежуточная аттестация проводится в </w:t>
      </w:r>
      <w:r w:rsidR="00405380">
        <w:rPr>
          <w:sz w:val="24"/>
        </w:rPr>
        <w:t>форме зачетов, дифференцирован</w:t>
      </w:r>
      <w:r>
        <w:rPr>
          <w:sz w:val="24"/>
        </w:rPr>
        <w:t>ных зачетов и экзаменов: зачеты и дифференцированные за</w:t>
      </w:r>
      <w:r w:rsidR="00405380">
        <w:rPr>
          <w:sz w:val="24"/>
        </w:rPr>
        <w:t>четы проводятся за счет вре</w:t>
      </w:r>
      <w:r>
        <w:rPr>
          <w:sz w:val="24"/>
        </w:rPr>
        <w:t xml:space="preserve">мени, отведенного на общеобразовательную дисциплину, </w:t>
      </w:r>
      <w:r w:rsidR="00405380">
        <w:rPr>
          <w:sz w:val="24"/>
        </w:rPr>
        <w:t>экзамены – за счет времени, вы</w:t>
      </w:r>
      <w:r>
        <w:rPr>
          <w:sz w:val="24"/>
        </w:rPr>
        <w:t>деленного на промежуточную</w:t>
      </w:r>
      <w:r w:rsidR="00B523F3" w:rsidRPr="00B523F3">
        <w:rPr>
          <w:sz w:val="24"/>
        </w:rPr>
        <w:t xml:space="preserve"> </w:t>
      </w:r>
      <w:r>
        <w:rPr>
          <w:sz w:val="24"/>
        </w:rPr>
        <w:t>аттестацию.</w:t>
      </w:r>
    </w:p>
    <w:p w:rsidR="00037571" w:rsidRDefault="00240FFC" w:rsidP="00EA5AF5">
      <w:pPr>
        <w:pStyle w:val="a4"/>
        <w:numPr>
          <w:ilvl w:val="1"/>
          <w:numId w:val="20"/>
        </w:numPr>
        <w:tabs>
          <w:tab w:val="left" w:pos="2558"/>
        </w:tabs>
        <w:spacing w:line="276" w:lineRule="auto"/>
        <w:ind w:right="221" w:firstLine="566"/>
        <w:jc w:val="both"/>
        <w:rPr>
          <w:sz w:val="24"/>
        </w:rPr>
      </w:pPr>
      <w:r>
        <w:rPr>
          <w:sz w:val="24"/>
        </w:rPr>
        <w:t>Экзамены проводятся по русскому языку,</w:t>
      </w:r>
      <w:r w:rsidR="00405380">
        <w:rPr>
          <w:sz w:val="24"/>
        </w:rPr>
        <w:t xml:space="preserve"> математике и одной из профиль</w:t>
      </w:r>
      <w:r>
        <w:rPr>
          <w:sz w:val="24"/>
        </w:rPr>
        <w:t xml:space="preserve">ных дисциплин общеобразовательного цикла, которая выбирается обучающимся или </w:t>
      </w:r>
      <w:r w:rsidR="00405380">
        <w:rPr>
          <w:spacing w:val="2"/>
          <w:sz w:val="24"/>
        </w:rPr>
        <w:t>об</w:t>
      </w:r>
      <w:r>
        <w:rPr>
          <w:sz w:val="24"/>
        </w:rPr>
        <w:t xml:space="preserve">разовательным учреждением. По русскому языку и математике - в письменной форме, по профильной дисциплине </w:t>
      </w:r>
      <w:r w:rsidR="00B523F3">
        <w:rPr>
          <w:sz w:val="24"/>
        </w:rPr>
        <w:t>–</w:t>
      </w:r>
      <w:r>
        <w:rPr>
          <w:sz w:val="24"/>
        </w:rPr>
        <w:t xml:space="preserve"> в</w:t>
      </w:r>
      <w:r w:rsidR="00B523F3" w:rsidRPr="00B523F3">
        <w:rPr>
          <w:sz w:val="24"/>
        </w:rPr>
        <w:t xml:space="preserve"> </w:t>
      </w:r>
      <w:r>
        <w:rPr>
          <w:sz w:val="24"/>
        </w:rPr>
        <w:t>устной.</w:t>
      </w:r>
    </w:p>
    <w:p w:rsidR="00037571" w:rsidRDefault="00240FFC" w:rsidP="00EA5AF5">
      <w:pPr>
        <w:pStyle w:val="a4"/>
        <w:numPr>
          <w:ilvl w:val="1"/>
          <w:numId w:val="20"/>
        </w:numPr>
        <w:tabs>
          <w:tab w:val="left" w:pos="2558"/>
        </w:tabs>
        <w:spacing w:line="276" w:lineRule="auto"/>
        <w:ind w:right="224" w:firstLine="566"/>
        <w:jc w:val="both"/>
        <w:rPr>
          <w:sz w:val="24"/>
        </w:rPr>
      </w:pPr>
      <w:r>
        <w:rPr>
          <w:sz w:val="24"/>
        </w:rPr>
        <w:t>Экзамены и консультации к экзаменам проводятся в сроки, определенные учебным планом и по расписанию, утвержденному директором техникума. Расписание экзаменов доводится до студентов за две недели до начала первого экзамена. Между экзаменами не может быть менее 2 дней. Это время может быть использовано на самостоятельную подготовку к экзаменам или на проведение консультаций. Первый экзамен может быть проведен в первый день экзаменационной</w:t>
      </w:r>
      <w:r w:rsidR="00B523F3" w:rsidRPr="00B523F3">
        <w:rPr>
          <w:sz w:val="24"/>
        </w:rPr>
        <w:t xml:space="preserve"> </w:t>
      </w:r>
      <w:r>
        <w:rPr>
          <w:sz w:val="24"/>
        </w:rPr>
        <w:t>сессии.</w:t>
      </w:r>
    </w:p>
    <w:p w:rsidR="00037571" w:rsidRDefault="00240FFC" w:rsidP="00EA5AF5">
      <w:pPr>
        <w:pStyle w:val="a4"/>
        <w:numPr>
          <w:ilvl w:val="1"/>
          <w:numId w:val="20"/>
        </w:numPr>
        <w:tabs>
          <w:tab w:val="left" w:pos="2558"/>
        </w:tabs>
        <w:spacing w:line="276" w:lineRule="auto"/>
        <w:ind w:right="228" w:firstLine="566"/>
        <w:jc w:val="both"/>
        <w:rPr>
          <w:sz w:val="24"/>
        </w:rPr>
      </w:pPr>
      <w:r>
        <w:rPr>
          <w:sz w:val="24"/>
        </w:rPr>
        <w:t>Для проведения экзаменов в письменной форме создаются экзаменационные комиссии в составе не менее трех членов комиссии: председателя комиссии (заместителя директора по учебной работе) и членов комиссии: преподавателей данной дисциплины, председателя или члена методической</w:t>
      </w:r>
      <w:r w:rsidR="00B523F3" w:rsidRPr="00B523F3">
        <w:rPr>
          <w:sz w:val="24"/>
        </w:rPr>
        <w:t xml:space="preserve"> </w:t>
      </w:r>
      <w:r>
        <w:rPr>
          <w:sz w:val="24"/>
        </w:rPr>
        <w:t>комиссии.</w:t>
      </w:r>
    </w:p>
    <w:p w:rsidR="00037571" w:rsidRDefault="00240FFC" w:rsidP="00EA5AF5">
      <w:pPr>
        <w:pStyle w:val="a4"/>
        <w:numPr>
          <w:ilvl w:val="1"/>
          <w:numId w:val="20"/>
        </w:numPr>
        <w:tabs>
          <w:tab w:val="left" w:pos="2558"/>
        </w:tabs>
        <w:spacing w:line="276" w:lineRule="auto"/>
        <w:ind w:right="223" w:firstLine="566"/>
        <w:jc w:val="both"/>
        <w:rPr>
          <w:sz w:val="24"/>
        </w:rPr>
      </w:pPr>
      <w:r>
        <w:rPr>
          <w:sz w:val="24"/>
        </w:rPr>
        <w:t>Для каждой группы преподаватель готовит отдельный пакет с заданиями. Задания по математике могут быть подготовлены по вариантам на отдельных карточках. Задания рассматриваются на заседании методической комиссии и утверждаются заместителем директором техникума по учебной работе. Пакет с заданиями запечатывается и скрепляется печатью</w:t>
      </w:r>
      <w:r w:rsidR="00B523F3">
        <w:rPr>
          <w:sz w:val="24"/>
          <w:lang w:val="en-US"/>
        </w:rPr>
        <w:t xml:space="preserve"> </w:t>
      </w:r>
      <w:r>
        <w:rPr>
          <w:sz w:val="24"/>
        </w:rPr>
        <w:t>техникума.</w:t>
      </w:r>
    </w:p>
    <w:p w:rsidR="00037571" w:rsidRDefault="00240FFC" w:rsidP="00EA5AF5">
      <w:pPr>
        <w:pStyle w:val="a4"/>
        <w:numPr>
          <w:ilvl w:val="1"/>
          <w:numId w:val="20"/>
        </w:numPr>
        <w:tabs>
          <w:tab w:val="left" w:pos="2558"/>
        </w:tabs>
        <w:spacing w:before="1" w:line="276" w:lineRule="auto"/>
        <w:ind w:right="224" w:firstLine="566"/>
        <w:jc w:val="both"/>
        <w:rPr>
          <w:sz w:val="24"/>
        </w:rPr>
      </w:pPr>
      <w:r>
        <w:rPr>
          <w:sz w:val="24"/>
        </w:rPr>
        <w:t>На аттестацию в письменной форме по русскому языку и математике отводится 4 часа. На проверку 1 письменной работы отводится: 1/3 академического часа на работу по математике, 4 часа на группу на проверку экзаменационного</w:t>
      </w:r>
      <w:r w:rsidR="00B523F3" w:rsidRPr="00B523F3">
        <w:rPr>
          <w:sz w:val="24"/>
        </w:rPr>
        <w:t xml:space="preserve"> </w:t>
      </w:r>
      <w:r>
        <w:rPr>
          <w:sz w:val="24"/>
        </w:rPr>
        <w:t>теста.</w:t>
      </w:r>
    </w:p>
    <w:p w:rsidR="00037571" w:rsidRDefault="00240FFC" w:rsidP="00EA5AF5">
      <w:pPr>
        <w:pStyle w:val="a4"/>
        <w:numPr>
          <w:ilvl w:val="1"/>
          <w:numId w:val="20"/>
        </w:numPr>
        <w:tabs>
          <w:tab w:val="left" w:pos="2558"/>
        </w:tabs>
        <w:spacing w:line="276" w:lineRule="auto"/>
        <w:ind w:right="222" w:firstLine="566"/>
        <w:jc w:val="both"/>
        <w:rPr>
          <w:sz w:val="24"/>
        </w:rPr>
      </w:pPr>
      <w:r>
        <w:rPr>
          <w:sz w:val="24"/>
        </w:rPr>
        <w:t xml:space="preserve">Пакеты с заданиями вскрываются председателем экзаменационной комиссии в день экзамена в присутствии аттестуемых и членов комиссии непосредственно </w:t>
      </w:r>
      <w:r>
        <w:rPr>
          <w:spacing w:val="3"/>
          <w:sz w:val="24"/>
        </w:rPr>
        <w:t>пе</w:t>
      </w:r>
      <w:r>
        <w:rPr>
          <w:sz w:val="24"/>
        </w:rPr>
        <w:t xml:space="preserve">ред началом экзамена. Задания на письменный экзамен по русскому языку, математике записываются на классной доске или могут быть на отдельных карточках по вариантам каждому студенту. Письменная экзаменационная работа выполняется студентами на листах бумаги со штампом техникума. Работа выполняется с начала на черновике со </w:t>
      </w:r>
      <w:r>
        <w:rPr>
          <w:spacing w:val="2"/>
          <w:sz w:val="24"/>
        </w:rPr>
        <w:t>штам</w:t>
      </w:r>
      <w:r>
        <w:rPr>
          <w:sz w:val="24"/>
        </w:rPr>
        <w:t>пом техникума. Выполненную работу студенты сдают вместе с</w:t>
      </w:r>
      <w:r w:rsidR="00B523F3" w:rsidRPr="00E91F41">
        <w:rPr>
          <w:sz w:val="24"/>
        </w:rPr>
        <w:t xml:space="preserve"> </w:t>
      </w:r>
      <w:r>
        <w:rPr>
          <w:sz w:val="24"/>
        </w:rPr>
        <w:t>черновиком.</w:t>
      </w:r>
    </w:p>
    <w:p w:rsidR="00037571" w:rsidRDefault="00037571" w:rsidP="00EA5AF5">
      <w:pPr>
        <w:spacing w:line="276" w:lineRule="auto"/>
        <w:jc w:val="both"/>
        <w:rPr>
          <w:sz w:val="24"/>
        </w:rPr>
        <w:sectPr w:rsidR="00037571">
          <w:type w:val="continuous"/>
          <w:pgSz w:w="11910" w:h="16840"/>
          <w:pgMar w:top="640" w:right="620" w:bottom="1120" w:left="560" w:header="720" w:footer="720" w:gutter="0"/>
          <w:cols w:space="720"/>
        </w:sectPr>
      </w:pPr>
    </w:p>
    <w:p w:rsidR="00037571" w:rsidRDefault="00240FFC" w:rsidP="00EA5AF5">
      <w:pPr>
        <w:pStyle w:val="a4"/>
        <w:numPr>
          <w:ilvl w:val="1"/>
          <w:numId w:val="20"/>
        </w:numPr>
        <w:tabs>
          <w:tab w:val="left" w:pos="2558"/>
        </w:tabs>
        <w:spacing w:before="68" w:line="276" w:lineRule="auto"/>
        <w:ind w:right="220" w:firstLine="566"/>
        <w:jc w:val="both"/>
        <w:rPr>
          <w:sz w:val="24"/>
        </w:rPr>
      </w:pPr>
      <w:r>
        <w:rPr>
          <w:sz w:val="24"/>
        </w:rPr>
        <w:lastRenderedPageBreak/>
        <w:t>Студенты, получившие при аттестации неудовлетворительные оценки, аттестуются повторно. Повторную аттестацию студенты обязаны пройти - до 1 сентября (обучающиеся по ППССЗ) и до 1 октября текущего года, (обучающиеся по ППКРС). В эти же сроки проходят аттестацию обучающиеся, не проходившие аттестацию по причине болезни или по другим уважительным причинам. Обучающиеся, не прошедшие промежуточной аттестации по уважительным причинам или имеющие академическую задолженность (не более двух), переводятся на следующий курс</w:t>
      </w:r>
      <w:r w:rsidR="00B523F3" w:rsidRPr="00B523F3">
        <w:rPr>
          <w:sz w:val="24"/>
        </w:rPr>
        <w:t xml:space="preserve"> </w:t>
      </w:r>
      <w:r>
        <w:rPr>
          <w:sz w:val="24"/>
        </w:rPr>
        <w:t>условно.</w:t>
      </w:r>
    </w:p>
    <w:p w:rsidR="00037571" w:rsidRDefault="00240FFC" w:rsidP="00EA5AF5">
      <w:pPr>
        <w:pStyle w:val="a3"/>
        <w:spacing w:before="2" w:line="276" w:lineRule="auto"/>
        <w:ind w:right="219"/>
        <w:jc w:val="both"/>
      </w:pPr>
      <w:r>
        <w:t>2.11.Если учащийся не аттестован по общеобразовательной дисциплине, то по решению педагогического совета, возможно продолжение обучения по образовательной программе профессионального обучения (без получения среднего (полного) общего образо- вания.)</w:t>
      </w:r>
    </w:p>
    <w:p w:rsidR="00037571" w:rsidRDefault="00037571" w:rsidP="00EA5AF5">
      <w:pPr>
        <w:pStyle w:val="a3"/>
        <w:spacing w:before="11"/>
        <w:ind w:left="0" w:firstLine="0"/>
        <w:jc w:val="both"/>
        <w:rPr>
          <w:sz w:val="27"/>
        </w:rPr>
      </w:pPr>
    </w:p>
    <w:p w:rsidR="00240FFC" w:rsidRDefault="00240FFC" w:rsidP="00B862C7">
      <w:pPr>
        <w:pStyle w:val="1"/>
        <w:numPr>
          <w:ilvl w:val="0"/>
          <w:numId w:val="23"/>
        </w:numPr>
        <w:tabs>
          <w:tab w:val="left" w:pos="1539"/>
        </w:tabs>
        <w:spacing w:line="278" w:lineRule="auto"/>
        <w:ind w:left="2546" w:right="377" w:hanging="1248"/>
        <w:jc w:val="center"/>
      </w:pPr>
      <w:r>
        <w:t>Текущий контроль знаний студентов техникума, обучающихся по</w:t>
      </w:r>
    </w:p>
    <w:p w:rsidR="00037571" w:rsidRDefault="00240FFC" w:rsidP="00B862C7">
      <w:pPr>
        <w:pStyle w:val="1"/>
        <w:tabs>
          <w:tab w:val="left" w:pos="1539"/>
        </w:tabs>
        <w:spacing w:line="278" w:lineRule="auto"/>
        <w:ind w:left="1298" w:right="377"/>
        <w:jc w:val="center"/>
      </w:pPr>
      <w:r>
        <w:t>образовательным программам среднего профессионального</w:t>
      </w:r>
      <w:r w:rsidR="00B523F3" w:rsidRPr="00B523F3">
        <w:t xml:space="preserve"> </w:t>
      </w:r>
      <w:r>
        <w:t>образования</w:t>
      </w:r>
    </w:p>
    <w:p w:rsidR="00037571" w:rsidRDefault="00037571" w:rsidP="00EA5AF5">
      <w:pPr>
        <w:pStyle w:val="a3"/>
        <w:spacing w:before="9"/>
        <w:ind w:left="0" w:firstLine="0"/>
        <w:jc w:val="both"/>
        <w:rPr>
          <w:b/>
          <w:sz w:val="26"/>
        </w:rPr>
      </w:pPr>
    </w:p>
    <w:p w:rsidR="00037571" w:rsidRDefault="00240FFC" w:rsidP="00EA5AF5">
      <w:pPr>
        <w:pStyle w:val="a4"/>
        <w:numPr>
          <w:ilvl w:val="1"/>
          <w:numId w:val="23"/>
        </w:numPr>
        <w:tabs>
          <w:tab w:val="left" w:pos="2136"/>
        </w:tabs>
        <w:spacing w:line="276" w:lineRule="auto"/>
        <w:ind w:right="227" w:firstLine="566"/>
        <w:jc w:val="both"/>
        <w:rPr>
          <w:sz w:val="24"/>
        </w:rPr>
      </w:pPr>
      <w:r>
        <w:rPr>
          <w:sz w:val="24"/>
        </w:rPr>
        <w:t>Текущий контроль знаний (успеваемости) проводится преподавателем на любом из видов учебных занятий. Методы текущего контроля выбираются преподавателем и мастером производственного обучения исходя из специфики УД, МДК,ПМ.</w:t>
      </w:r>
    </w:p>
    <w:p w:rsidR="00037571" w:rsidRDefault="00240FFC" w:rsidP="00EA5AF5">
      <w:pPr>
        <w:pStyle w:val="a4"/>
        <w:numPr>
          <w:ilvl w:val="1"/>
          <w:numId w:val="23"/>
        </w:numPr>
        <w:tabs>
          <w:tab w:val="left" w:pos="2129"/>
        </w:tabs>
        <w:spacing w:before="1"/>
        <w:ind w:left="2128" w:hanging="420"/>
        <w:jc w:val="both"/>
        <w:rPr>
          <w:sz w:val="24"/>
        </w:rPr>
      </w:pPr>
      <w:r>
        <w:rPr>
          <w:sz w:val="24"/>
        </w:rPr>
        <w:t>Текущий контроль знаний может иметь следующие</w:t>
      </w:r>
      <w:r w:rsidR="00B523F3" w:rsidRPr="00B523F3">
        <w:rPr>
          <w:sz w:val="24"/>
        </w:rPr>
        <w:t xml:space="preserve"> </w:t>
      </w:r>
      <w:r>
        <w:rPr>
          <w:sz w:val="24"/>
        </w:rPr>
        <w:t>виды:</w:t>
      </w:r>
    </w:p>
    <w:p w:rsidR="00037571" w:rsidRDefault="00240FFC" w:rsidP="00EA5AF5">
      <w:pPr>
        <w:pStyle w:val="a4"/>
        <w:numPr>
          <w:ilvl w:val="0"/>
          <w:numId w:val="18"/>
        </w:numPr>
        <w:tabs>
          <w:tab w:val="left" w:pos="1711"/>
        </w:tabs>
        <w:spacing w:before="41"/>
        <w:ind w:hanging="141"/>
        <w:jc w:val="both"/>
        <w:rPr>
          <w:sz w:val="24"/>
        </w:rPr>
      </w:pPr>
      <w:r>
        <w:rPr>
          <w:sz w:val="24"/>
        </w:rPr>
        <w:t>устный опрос на лекциях, практических и семинарских</w:t>
      </w:r>
      <w:r w:rsidR="00B523F3" w:rsidRPr="00B523F3">
        <w:rPr>
          <w:sz w:val="24"/>
        </w:rPr>
        <w:t xml:space="preserve"> </w:t>
      </w:r>
      <w:r>
        <w:rPr>
          <w:sz w:val="24"/>
        </w:rPr>
        <w:t>занятиях;</w:t>
      </w:r>
    </w:p>
    <w:p w:rsidR="00037571" w:rsidRPr="00240FFC" w:rsidRDefault="00240FFC" w:rsidP="00EA5AF5">
      <w:pPr>
        <w:pStyle w:val="a4"/>
        <w:numPr>
          <w:ilvl w:val="0"/>
          <w:numId w:val="18"/>
        </w:numPr>
        <w:tabs>
          <w:tab w:val="left" w:pos="1747"/>
        </w:tabs>
        <w:spacing w:before="41"/>
        <w:ind w:left="1746" w:hanging="177"/>
        <w:jc w:val="both"/>
        <w:rPr>
          <w:sz w:val="24"/>
        </w:rPr>
      </w:pPr>
      <w:r>
        <w:rPr>
          <w:sz w:val="24"/>
        </w:rPr>
        <w:t>проверкавыполненияписьменныхдомашнихзаданийирасчетно-графическихра</w:t>
      </w:r>
      <w:r>
        <w:t>бот;</w:t>
      </w:r>
    </w:p>
    <w:p w:rsidR="00037571" w:rsidRDefault="00240FFC" w:rsidP="00EA5AF5">
      <w:pPr>
        <w:pStyle w:val="a4"/>
        <w:numPr>
          <w:ilvl w:val="0"/>
          <w:numId w:val="18"/>
        </w:numPr>
        <w:tabs>
          <w:tab w:val="left" w:pos="1747"/>
        </w:tabs>
        <w:spacing w:before="41"/>
        <w:ind w:left="1746" w:hanging="177"/>
        <w:jc w:val="both"/>
        <w:rPr>
          <w:sz w:val="24"/>
        </w:rPr>
      </w:pPr>
      <w:r>
        <w:rPr>
          <w:sz w:val="24"/>
        </w:rPr>
        <w:t>проверка выполнения письменных заданий, практических и</w:t>
      </w:r>
      <w:r w:rsidR="00B523F3" w:rsidRPr="00B523F3">
        <w:rPr>
          <w:sz w:val="24"/>
        </w:rPr>
        <w:t xml:space="preserve"> </w:t>
      </w:r>
      <w:r>
        <w:rPr>
          <w:sz w:val="24"/>
        </w:rPr>
        <w:t>расчетно-графических</w:t>
      </w:r>
    </w:p>
    <w:p w:rsidR="00037571" w:rsidRDefault="00240FFC" w:rsidP="00EA5AF5">
      <w:pPr>
        <w:pStyle w:val="a3"/>
        <w:spacing w:before="40"/>
        <w:ind w:firstLine="0"/>
        <w:jc w:val="both"/>
      </w:pPr>
      <w:r>
        <w:t xml:space="preserve">          работ;</w:t>
      </w:r>
    </w:p>
    <w:p w:rsidR="00037571" w:rsidRDefault="00240FFC" w:rsidP="00EA5AF5">
      <w:pPr>
        <w:pStyle w:val="a4"/>
        <w:numPr>
          <w:ilvl w:val="0"/>
          <w:numId w:val="18"/>
        </w:numPr>
        <w:tabs>
          <w:tab w:val="left" w:pos="1709"/>
        </w:tabs>
        <w:spacing w:before="41"/>
        <w:ind w:left="1708" w:hanging="139"/>
        <w:jc w:val="both"/>
        <w:rPr>
          <w:sz w:val="24"/>
        </w:rPr>
      </w:pPr>
      <w:r>
        <w:rPr>
          <w:sz w:val="24"/>
        </w:rPr>
        <w:t>защита лабораторных и практических работ;</w:t>
      </w:r>
    </w:p>
    <w:p w:rsidR="00037571" w:rsidRDefault="00240FFC" w:rsidP="00EA5AF5">
      <w:pPr>
        <w:pStyle w:val="a4"/>
        <w:numPr>
          <w:ilvl w:val="0"/>
          <w:numId w:val="18"/>
        </w:numPr>
        <w:tabs>
          <w:tab w:val="left" w:pos="1709"/>
        </w:tabs>
        <w:spacing w:before="41"/>
        <w:ind w:left="1708" w:hanging="139"/>
        <w:jc w:val="both"/>
        <w:rPr>
          <w:sz w:val="24"/>
        </w:rPr>
      </w:pPr>
      <w:r>
        <w:rPr>
          <w:sz w:val="24"/>
        </w:rPr>
        <w:t>срезовые контрольные работы (контрольные</w:t>
      </w:r>
      <w:r w:rsidR="00B523F3" w:rsidRPr="00B523F3">
        <w:rPr>
          <w:sz w:val="24"/>
        </w:rPr>
        <w:t xml:space="preserve"> </w:t>
      </w:r>
      <w:r>
        <w:rPr>
          <w:sz w:val="24"/>
        </w:rPr>
        <w:t>срезы);</w:t>
      </w:r>
    </w:p>
    <w:p w:rsidR="00037571" w:rsidRDefault="00240FFC" w:rsidP="00EA5AF5">
      <w:pPr>
        <w:pStyle w:val="a4"/>
        <w:numPr>
          <w:ilvl w:val="0"/>
          <w:numId w:val="18"/>
        </w:numPr>
        <w:tabs>
          <w:tab w:val="left" w:pos="1709"/>
        </w:tabs>
        <w:spacing w:before="44"/>
        <w:ind w:left="1708" w:hanging="139"/>
        <w:jc w:val="both"/>
        <w:rPr>
          <w:sz w:val="24"/>
        </w:rPr>
      </w:pPr>
      <w:r>
        <w:rPr>
          <w:sz w:val="24"/>
        </w:rPr>
        <w:t>обязательные контрольные</w:t>
      </w:r>
      <w:r w:rsidR="00B523F3">
        <w:rPr>
          <w:sz w:val="24"/>
          <w:lang w:val="en-US"/>
        </w:rPr>
        <w:t xml:space="preserve"> </w:t>
      </w:r>
      <w:r>
        <w:rPr>
          <w:sz w:val="24"/>
        </w:rPr>
        <w:t>работы;</w:t>
      </w:r>
    </w:p>
    <w:p w:rsidR="00037571" w:rsidRDefault="00240FFC" w:rsidP="00EA5AF5">
      <w:pPr>
        <w:pStyle w:val="a4"/>
        <w:numPr>
          <w:ilvl w:val="0"/>
          <w:numId w:val="18"/>
        </w:numPr>
        <w:tabs>
          <w:tab w:val="left" w:pos="1709"/>
        </w:tabs>
        <w:spacing w:before="41"/>
        <w:ind w:left="1708" w:hanging="139"/>
        <w:jc w:val="both"/>
        <w:rPr>
          <w:sz w:val="24"/>
        </w:rPr>
      </w:pPr>
      <w:r>
        <w:rPr>
          <w:sz w:val="24"/>
        </w:rPr>
        <w:t>тестирование;</w:t>
      </w:r>
    </w:p>
    <w:p w:rsidR="00037571" w:rsidRDefault="00240FFC" w:rsidP="00EA5AF5">
      <w:pPr>
        <w:pStyle w:val="a4"/>
        <w:numPr>
          <w:ilvl w:val="0"/>
          <w:numId w:val="18"/>
        </w:numPr>
        <w:tabs>
          <w:tab w:val="left" w:pos="1709"/>
        </w:tabs>
        <w:spacing w:before="40"/>
        <w:ind w:left="1708" w:hanging="139"/>
        <w:jc w:val="both"/>
        <w:rPr>
          <w:sz w:val="24"/>
        </w:rPr>
      </w:pPr>
      <w:r>
        <w:rPr>
          <w:sz w:val="24"/>
        </w:rPr>
        <w:t>контроль самостоятельной работы (в письменной или устной</w:t>
      </w:r>
      <w:r w:rsidR="00B523F3" w:rsidRPr="00B523F3">
        <w:rPr>
          <w:sz w:val="24"/>
        </w:rPr>
        <w:t xml:space="preserve"> </w:t>
      </w:r>
      <w:r>
        <w:rPr>
          <w:sz w:val="24"/>
        </w:rPr>
        <w:t>форме);</w:t>
      </w:r>
    </w:p>
    <w:p w:rsidR="00037571" w:rsidRDefault="00240FFC" w:rsidP="00EA5AF5">
      <w:pPr>
        <w:pStyle w:val="a4"/>
        <w:numPr>
          <w:ilvl w:val="0"/>
          <w:numId w:val="18"/>
        </w:numPr>
        <w:tabs>
          <w:tab w:val="left" w:pos="1709"/>
        </w:tabs>
        <w:spacing w:before="41"/>
        <w:ind w:left="1708" w:hanging="139"/>
        <w:jc w:val="both"/>
        <w:rPr>
          <w:sz w:val="24"/>
        </w:rPr>
      </w:pPr>
      <w:r>
        <w:rPr>
          <w:sz w:val="24"/>
        </w:rPr>
        <w:t>отчеты по учебной и производственной практике.</w:t>
      </w:r>
    </w:p>
    <w:p w:rsidR="00037571" w:rsidRDefault="00240FFC" w:rsidP="00EA5AF5">
      <w:pPr>
        <w:pStyle w:val="a3"/>
        <w:spacing w:before="43" w:line="276" w:lineRule="auto"/>
        <w:ind w:right="224"/>
        <w:jc w:val="both"/>
      </w:pPr>
      <w:r>
        <w:t>Возможны и другие виды текущего контроля знаний, которые определяются преподавателями, мастерами производственного обучения, МК Техникума.</w:t>
      </w:r>
    </w:p>
    <w:p w:rsidR="00037571" w:rsidRDefault="00240FFC" w:rsidP="00EA5AF5">
      <w:pPr>
        <w:pStyle w:val="a4"/>
        <w:numPr>
          <w:ilvl w:val="1"/>
          <w:numId w:val="23"/>
        </w:numPr>
        <w:tabs>
          <w:tab w:val="left" w:pos="2198"/>
        </w:tabs>
        <w:spacing w:line="276" w:lineRule="auto"/>
        <w:ind w:right="226" w:firstLine="566"/>
        <w:jc w:val="both"/>
        <w:rPr>
          <w:sz w:val="24"/>
        </w:rPr>
      </w:pPr>
      <w:r>
        <w:rPr>
          <w:sz w:val="24"/>
        </w:rPr>
        <w:t>При реализации модульных образовательных программ профессионального цикла изучение каждого модуля завершается контрольной точкой (рубежным контролем), проводимой в форме теста, контрольной работы и т.д. Преподаватель самостоятельно определяет формы и методы рубежного контроля.</w:t>
      </w:r>
    </w:p>
    <w:p w:rsidR="00037571" w:rsidRDefault="00240FFC" w:rsidP="00EA5AF5">
      <w:pPr>
        <w:pStyle w:val="a4"/>
        <w:numPr>
          <w:ilvl w:val="1"/>
          <w:numId w:val="23"/>
        </w:numPr>
        <w:tabs>
          <w:tab w:val="left" w:pos="2150"/>
        </w:tabs>
        <w:spacing w:line="276" w:lineRule="auto"/>
        <w:ind w:right="225" w:firstLine="566"/>
        <w:jc w:val="both"/>
        <w:rPr>
          <w:sz w:val="24"/>
        </w:rPr>
      </w:pPr>
      <w:r>
        <w:rPr>
          <w:sz w:val="24"/>
        </w:rPr>
        <w:t>Виды и примерные сроки проведения текущего контроля успеваемости студентов устанавливаются учебной программой УД, МДК,ПМ.</w:t>
      </w:r>
    </w:p>
    <w:p w:rsidR="00037571" w:rsidRDefault="00240FFC" w:rsidP="00EA5AF5">
      <w:pPr>
        <w:pStyle w:val="a4"/>
        <w:numPr>
          <w:ilvl w:val="1"/>
          <w:numId w:val="23"/>
        </w:numPr>
        <w:tabs>
          <w:tab w:val="left" w:pos="2174"/>
        </w:tabs>
        <w:spacing w:before="1" w:line="276" w:lineRule="auto"/>
        <w:ind w:right="233" w:firstLine="566"/>
        <w:jc w:val="both"/>
        <w:rPr>
          <w:sz w:val="24"/>
        </w:rPr>
      </w:pPr>
      <w:r>
        <w:rPr>
          <w:sz w:val="24"/>
        </w:rPr>
        <w:t>В начале учебного года или семестра преподаватель, по своему усмотрению, проводит входной конт</w:t>
      </w:r>
      <w:r w:rsidR="00ED7A67">
        <w:rPr>
          <w:sz w:val="24"/>
        </w:rPr>
        <w:t>роль знаний студентов, приобрете</w:t>
      </w:r>
      <w:r>
        <w:rPr>
          <w:sz w:val="24"/>
        </w:rPr>
        <w:t>нных на предшествующем</w:t>
      </w:r>
      <w:r w:rsidR="00B523F3" w:rsidRPr="00B523F3">
        <w:rPr>
          <w:sz w:val="24"/>
        </w:rPr>
        <w:t xml:space="preserve"> </w:t>
      </w:r>
      <w:r>
        <w:rPr>
          <w:spacing w:val="-5"/>
          <w:sz w:val="24"/>
        </w:rPr>
        <w:t xml:space="preserve">этапе </w:t>
      </w:r>
      <w:r>
        <w:rPr>
          <w:sz w:val="24"/>
        </w:rPr>
        <w:t>обучения.</w:t>
      </w:r>
    </w:p>
    <w:p w:rsidR="00037571" w:rsidRDefault="00240FFC" w:rsidP="00EA5AF5">
      <w:pPr>
        <w:pStyle w:val="a4"/>
        <w:numPr>
          <w:ilvl w:val="1"/>
          <w:numId w:val="23"/>
        </w:numPr>
        <w:tabs>
          <w:tab w:val="left" w:pos="2174"/>
        </w:tabs>
        <w:spacing w:line="276" w:lineRule="auto"/>
        <w:ind w:right="226" w:firstLine="566"/>
        <w:jc w:val="both"/>
        <w:rPr>
          <w:sz w:val="24"/>
        </w:rPr>
      </w:pPr>
      <w:r>
        <w:rPr>
          <w:sz w:val="24"/>
        </w:rPr>
        <w:t>Обобщение результатов текущего контроля знаний проводится по четвертям (рубежный контроль). Результаты успеваемости за четверть</w:t>
      </w:r>
      <w:r w:rsidR="00ED7A67">
        <w:rPr>
          <w:sz w:val="24"/>
        </w:rPr>
        <w:t xml:space="preserve"> (1, 2. 3 и 4-ую) предоставля</w:t>
      </w:r>
      <w:r>
        <w:rPr>
          <w:sz w:val="24"/>
        </w:rPr>
        <w:t>ются в учебную часть кураторами учебных</w:t>
      </w:r>
      <w:r w:rsidR="00B523F3">
        <w:rPr>
          <w:sz w:val="24"/>
          <w:lang w:val="en-US"/>
        </w:rPr>
        <w:t xml:space="preserve"> </w:t>
      </w:r>
      <w:r>
        <w:rPr>
          <w:sz w:val="24"/>
        </w:rPr>
        <w:t>групп.</w:t>
      </w:r>
    </w:p>
    <w:p w:rsidR="00037571" w:rsidRDefault="00037571" w:rsidP="00EA5AF5">
      <w:pPr>
        <w:spacing w:line="276" w:lineRule="auto"/>
        <w:jc w:val="both"/>
        <w:rPr>
          <w:sz w:val="24"/>
        </w:rPr>
        <w:sectPr w:rsidR="00037571">
          <w:pgSz w:w="11910" w:h="16840"/>
          <w:pgMar w:top="1040" w:right="620" w:bottom="1200" w:left="560" w:header="0" w:footer="923" w:gutter="0"/>
          <w:cols w:space="720"/>
        </w:sectPr>
      </w:pPr>
    </w:p>
    <w:p w:rsidR="00037571" w:rsidRDefault="00240FFC" w:rsidP="00EA5AF5">
      <w:pPr>
        <w:pStyle w:val="a4"/>
        <w:numPr>
          <w:ilvl w:val="1"/>
          <w:numId w:val="23"/>
        </w:numPr>
        <w:tabs>
          <w:tab w:val="left" w:pos="2145"/>
        </w:tabs>
        <w:spacing w:before="68" w:line="276" w:lineRule="auto"/>
        <w:ind w:right="224" w:firstLine="566"/>
        <w:jc w:val="both"/>
        <w:rPr>
          <w:sz w:val="24"/>
        </w:rPr>
      </w:pPr>
      <w:r>
        <w:rPr>
          <w:sz w:val="24"/>
        </w:rPr>
        <w:lastRenderedPageBreak/>
        <w:t>Данные текущего контроля должны использов</w:t>
      </w:r>
      <w:r w:rsidR="00ED7A67">
        <w:rPr>
          <w:sz w:val="24"/>
        </w:rPr>
        <w:t>аться учебной частью, МК и пре</w:t>
      </w:r>
      <w:r>
        <w:rPr>
          <w:sz w:val="24"/>
        </w:rPr>
        <w:t>подавателями для обеспечения эффективной учебной работы студентов, своевременного выявления отстающих и оказания им содействия в изуч</w:t>
      </w:r>
      <w:r w:rsidR="00ED7A67">
        <w:rPr>
          <w:sz w:val="24"/>
        </w:rPr>
        <w:t>ении учебного материала, совер</w:t>
      </w:r>
      <w:r>
        <w:rPr>
          <w:sz w:val="24"/>
        </w:rPr>
        <w:t>шенствования методики преподавания УД, МДК, ПМ.</w:t>
      </w:r>
    </w:p>
    <w:p w:rsidR="00037571" w:rsidRDefault="00240FFC" w:rsidP="00EA5AF5">
      <w:pPr>
        <w:pStyle w:val="a4"/>
        <w:numPr>
          <w:ilvl w:val="1"/>
          <w:numId w:val="23"/>
        </w:numPr>
        <w:tabs>
          <w:tab w:val="left" w:pos="2129"/>
        </w:tabs>
        <w:spacing w:before="1"/>
        <w:ind w:left="2128" w:hanging="420"/>
        <w:jc w:val="both"/>
        <w:rPr>
          <w:sz w:val="24"/>
        </w:rPr>
      </w:pPr>
      <w:r>
        <w:rPr>
          <w:sz w:val="24"/>
        </w:rPr>
        <w:t>Подготовка и проведение текущего контроля знаний и</w:t>
      </w:r>
      <w:r w:rsidR="00B523F3" w:rsidRPr="00B523F3">
        <w:rPr>
          <w:sz w:val="24"/>
        </w:rPr>
        <w:t xml:space="preserve"> </w:t>
      </w:r>
      <w:r>
        <w:rPr>
          <w:sz w:val="24"/>
        </w:rPr>
        <w:t>умений.</w:t>
      </w:r>
    </w:p>
    <w:p w:rsidR="00037571" w:rsidRDefault="00240FFC" w:rsidP="00EA5AF5">
      <w:pPr>
        <w:pStyle w:val="a3"/>
        <w:spacing w:before="43" w:line="276" w:lineRule="auto"/>
        <w:ind w:right="227"/>
        <w:jc w:val="both"/>
      </w:pPr>
      <w:r>
        <w:t>3.8.1.Для проведения текущего контроля на уче</w:t>
      </w:r>
      <w:r w:rsidR="00ED7A67">
        <w:t>бных занятиях преподаватель ис</w:t>
      </w:r>
      <w:r>
        <w:t>пользует различные методы и средства, обеспечивающие объективность оценки знаний и умений:</w:t>
      </w:r>
    </w:p>
    <w:p w:rsidR="00037571" w:rsidRDefault="00240FFC" w:rsidP="00EA5AF5">
      <w:pPr>
        <w:pStyle w:val="a3"/>
        <w:spacing w:line="274" w:lineRule="exact"/>
        <w:ind w:left="1708" w:firstLine="0"/>
        <w:jc w:val="both"/>
      </w:pPr>
      <w:r>
        <w:t>-устный опрос;</w:t>
      </w:r>
    </w:p>
    <w:p w:rsidR="00037571" w:rsidRDefault="00240FFC" w:rsidP="00EA5AF5">
      <w:pPr>
        <w:pStyle w:val="a3"/>
        <w:spacing w:before="43"/>
        <w:ind w:left="1708" w:firstLine="0"/>
        <w:jc w:val="both"/>
      </w:pPr>
      <w:r>
        <w:t>-фронтальный опрос;</w:t>
      </w:r>
    </w:p>
    <w:p w:rsidR="00037571" w:rsidRDefault="00240FFC" w:rsidP="00EA5AF5">
      <w:pPr>
        <w:pStyle w:val="a3"/>
        <w:spacing w:before="41"/>
        <w:ind w:left="1708" w:firstLine="0"/>
        <w:jc w:val="both"/>
      </w:pPr>
      <w:r>
        <w:t>-индивидуальный опрос;</w:t>
      </w:r>
    </w:p>
    <w:p w:rsidR="00037571" w:rsidRDefault="00240FFC" w:rsidP="00EA5AF5">
      <w:pPr>
        <w:pStyle w:val="a3"/>
        <w:spacing w:before="41"/>
        <w:ind w:left="1708" w:firstLine="0"/>
        <w:jc w:val="both"/>
      </w:pPr>
      <w:r>
        <w:t>-диктанты предметные и технические;</w:t>
      </w:r>
    </w:p>
    <w:p w:rsidR="00037571" w:rsidRDefault="00240FFC" w:rsidP="00EA5AF5">
      <w:pPr>
        <w:pStyle w:val="a3"/>
        <w:spacing w:before="41"/>
        <w:ind w:left="1708" w:firstLine="0"/>
        <w:jc w:val="both"/>
      </w:pPr>
      <w:r>
        <w:t>-письменный, тестовый опрос;</w:t>
      </w:r>
    </w:p>
    <w:p w:rsidR="00037571" w:rsidRDefault="00240FFC" w:rsidP="00EA5AF5">
      <w:pPr>
        <w:pStyle w:val="a3"/>
        <w:spacing w:before="43"/>
        <w:ind w:left="1708" w:firstLine="0"/>
        <w:jc w:val="both"/>
      </w:pPr>
      <w:r>
        <w:t>-самостоятельная работа;</w:t>
      </w:r>
    </w:p>
    <w:p w:rsidR="00037571" w:rsidRDefault="00240FFC" w:rsidP="00EA5AF5">
      <w:pPr>
        <w:pStyle w:val="a3"/>
        <w:spacing w:before="42"/>
        <w:ind w:left="1708" w:firstLine="0"/>
        <w:jc w:val="both"/>
      </w:pPr>
      <w:r>
        <w:t>-викторина, деловая игра;</w:t>
      </w:r>
    </w:p>
    <w:p w:rsidR="00037571" w:rsidRDefault="00240FFC" w:rsidP="00EA5AF5">
      <w:pPr>
        <w:pStyle w:val="a3"/>
        <w:spacing w:before="40"/>
        <w:ind w:left="1708" w:firstLine="0"/>
        <w:jc w:val="both"/>
      </w:pPr>
      <w:r>
        <w:t>-решение задач и кейс-задач;</w:t>
      </w:r>
    </w:p>
    <w:p w:rsidR="00037571" w:rsidRDefault="00240FFC" w:rsidP="00EA5AF5">
      <w:pPr>
        <w:pStyle w:val="a3"/>
        <w:spacing w:before="41"/>
        <w:ind w:left="1708" w:firstLine="0"/>
        <w:jc w:val="both"/>
      </w:pPr>
      <w:r>
        <w:t>-выполнение лабораторно-практических работ</w:t>
      </w:r>
    </w:p>
    <w:p w:rsidR="00037571" w:rsidRDefault="00240FFC" w:rsidP="00EA5AF5">
      <w:pPr>
        <w:pStyle w:val="a3"/>
        <w:spacing w:before="43"/>
        <w:ind w:left="1708" w:firstLine="0"/>
        <w:jc w:val="both"/>
      </w:pPr>
      <w:r>
        <w:t>-защита рефератов, творческих работ и т. д.</w:t>
      </w:r>
    </w:p>
    <w:p w:rsidR="00037571" w:rsidRDefault="00240FFC" w:rsidP="00EA5AF5">
      <w:pPr>
        <w:pStyle w:val="a3"/>
        <w:spacing w:before="41" w:line="276" w:lineRule="auto"/>
        <w:ind w:right="231"/>
        <w:jc w:val="both"/>
      </w:pPr>
      <w:r>
        <w:t>Результаты текущего контроля на учебных занятиях оцениваются по пятибалльной системе и заносятся в учебные журналы в колонке за соответствующий день проведения текущего контроля.</w:t>
      </w:r>
    </w:p>
    <w:p w:rsidR="00037571" w:rsidRDefault="00240FFC" w:rsidP="00EA5AF5">
      <w:pPr>
        <w:pStyle w:val="a3"/>
        <w:spacing w:before="1" w:line="276" w:lineRule="auto"/>
        <w:ind w:right="223"/>
        <w:jc w:val="both"/>
      </w:pPr>
      <w:r>
        <w:t>3.8.2. Содержание, темы, количество лабораторных работ и практических занятий фиксируется в программах УД, МДК, ПМ. Преподаватели разрабатывают методические указания и задания по выполнению практических и л</w:t>
      </w:r>
      <w:r w:rsidR="00ED7A67">
        <w:t>абораторных работ, которые рас</w:t>
      </w:r>
      <w:r>
        <w:t>сматриваются и утверждаются на заседаниях МК. Лабораторно-практические занятия проводятся в пределах времени, определенных учебной программой по УД, МДК, ПМ</w:t>
      </w:r>
    </w:p>
    <w:p w:rsidR="00037571" w:rsidRDefault="00240FFC" w:rsidP="00EA5AF5">
      <w:pPr>
        <w:pStyle w:val="a3"/>
        <w:spacing w:line="276" w:lineRule="auto"/>
        <w:ind w:right="220"/>
        <w:jc w:val="both"/>
      </w:pPr>
      <w:r>
        <w:t xml:space="preserve">Оценки за выполненные работы выставляются по пятибалльной системе или в форме зачета на отдельной странице (для практических и лабораторных работ) учебного журнала и учитываются как показатели текущей успеваемости </w:t>
      </w:r>
      <w:r w:rsidR="00ED7A67">
        <w:t>студентов. При получении неудо</w:t>
      </w:r>
      <w:r>
        <w:t>влетворительной оценки или невыполнения работ по пр</w:t>
      </w:r>
      <w:r w:rsidR="00ED7A67">
        <w:t>ичине отсутствия на учебном за</w:t>
      </w:r>
      <w:r>
        <w:t xml:space="preserve">нятии студенты обязаны выполнить лабораторные и </w:t>
      </w:r>
      <w:r w:rsidR="00ED7A67">
        <w:t>практические работы на дополни</w:t>
      </w:r>
      <w:r>
        <w:t>тельных занятиях в сроки, устанавливаемые преподавателем.</w:t>
      </w:r>
    </w:p>
    <w:p w:rsidR="00037571" w:rsidRDefault="00240FFC" w:rsidP="00EA5AF5">
      <w:pPr>
        <w:pStyle w:val="a4"/>
        <w:numPr>
          <w:ilvl w:val="2"/>
          <w:numId w:val="17"/>
        </w:numPr>
        <w:tabs>
          <w:tab w:val="left" w:pos="2190"/>
        </w:tabs>
        <w:spacing w:line="275" w:lineRule="exact"/>
        <w:jc w:val="both"/>
        <w:rPr>
          <w:sz w:val="24"/>
        </w:rPr>
      </w:pPr>
      <w:r>
        <w:rPr>
          <w:sz w:val="24"/>
        </w:rPr>
        <w:t>.Обязательные контрольные</w:t>
      </w:r>
      <w:r w:rsidR="00B523F3">
        <w:rPr>
          <w:sz w:val="24"/>
          <w:lang w:val="en-US"/>
        </w:rPr>
        <w:t xml:space="preserve"> </w:t>
      </w:r>
      <w:r>
        <w:rPr>
          <w:sz w:val="24"/>
        </w:rPr>
        <w:t>работы.</w:t>
      </w:r>
    </w:p>
    <w:p w:rsidR="00037571" w:rsidRDefault="00240FFC" w:rsidP="00EA5AF5">
      <w:pPr>
        <w:pStyle w:val="a3"/>
        <w:spacing w:before="41" w:line="276" w:lineRule="auto"/>
        <w:ind w:right="222"/>
        <w:jc w:val="both"/>
      </w:pPr>
      <w:r>
        <w:t>Количество обязательных контрольных работ по</w:t>
      </w:r>
      <w:r w:rsidR="00ED7A67">
        <w:t xml:space="preserve"> УД, МДК, ПМ определяется рабо</w:t>
      </w:r>
      <w:r>
        <w:t xml:space="preserve">чим учебным планом или программой УД, МДК, ПМ. Формы и задания для обязательных контрольных работ рассматриваются и утверждаются на заседаниях МК. В календарно- тематическом плане (далее - КТП) преподавателей указываются количество обязательных контрольных работ, содержание и сроки их проведения. </w:t>
      </w:r>
      <w:r w:rsidR="00ED7A67">
        <w:t>Уровень усвоения материала сту</w:t>
      </w:r>
      <w:r>
        <w:t xml:space="preserve">дентом должен соответствовать знаниям, умениям, </w:t>
      </w:r>
      <w:r w:rsidR="00ED7A67">
        <w:t>компетенциям, прописанным в про</w:t>
      </w:r>
      <w:r>
        <w:t>грамме УД, МДК, ПМ.</w:t>
      </w:r>
    </w:p>
    <w:p w:rsidR="00037571" w:rsidRDefault="00240FFC" w:rsidP="00EA5AF5">
      <w:pPr>
        <w:pStyle w:val="a3"/>
        <w:spacing w:before="1" w:line="276" w:lineRule="auto"/>
        <w:ind w:right="225"/>
        <w:jc w:val="both"/>
      </w:pPr>
      <w:r>
        <w:t>Оценки за контрольные работы выставляются по пятибалльной системе в журнал и учитываются как показатели текущей успеваемости ст</w:t>
      </w:r>
      <w:r w:rsidR="00ED7A67">
        <w:t>удента. При получении неудовле</w:t>
      </w:r>
      <w:r>
        <w:t>творительной оценки за обязательную контрольную работу студенту в пределах текущего семестра и в сроки, устанавливаемые преподавателем, но не б</w:t>
      </w:r>
      <w:r w:rsidR="00ED7A67">
        <w:t>олее одной недели, предла</w:t>
      </w:r>
      <w:r>
        <w:t>гается выполнить новый вариант контрольной работы.</w:t>
      </w:r>
    </w:p>
    <w:p w:rsidR="00037571" w:rsidRDefault="00037571" w:rsidP="00EA5AF5">
      <w:pPr>
        <w:spacing w:line="276" w:lineRule="auto"/>
        <w:jc w:val="both"/>
        <w:sectPr w:rsidR="00037571">
          <w:pgSz w:w="11910" w:h="16840"/>
          <w:pgMar w:top="1040" w:right="620" w:bottom="1200" w:left="560" w:header="0" w:footer="923" w:gutter="0"/>
          <w:cols w:space="720"/>
        </w:sectPr>
      </w:pPr>
    </w:p>
    <w:p w:rsidR="00037571" w:rsidRDefault="00240FFC" w:rsidP="00EA5AF5">
      <w:pPr>
        <w:pStyle w:val="a4"/>
        <w:numPr>
          <w:ilvl w:val="2"/>
          <w:numId w:val="17"/>
        </w:numPr>
        <w:tabs>
          <w:tab w:val="left" w:pos="2190"/>
        </w:tabs>
        <w:spacing w:before="68"/>
        <w:jc w:val="both"/>
        <w:rPr>
          <w:sz w:val="24"/>
        </w:rPr>
      </w:pPr>
      <w:r>
        <w:rPr>
          <w:sz w:val="24"/>
        </w:rPr>
        <w:lastRenderedPageBreak/>
        <w:t>.Срезовые контрольные</w:t>
      </w:r>
      <w:r w:rsidR="00B523F3">
        <w:rPr>
          <w:sz w:val="24"/>
          <w:lang w:val="en-US"/>
        </w:rPr>
        <w:t xml:space="preserve"> </w:t>
      </w:r>
      <w:r>
        <w:rPr>
          <w:sz w:val="24"/>
        </w:rPr>
        <w:t>работы.</w:t>
      </w:r>
    </w:p>
    <w:p w:rsidR="00037571" w:rsidRDefault="00240FFC" w:rsidP="00EA5AF5">
      <w:pPr>
        <w:pStyle w:val="a3"/>
        <w:spacing w:before="44" w:line="276" w:lineRule="auto"/>
        <w:ind w:right="222"/>
        <w:jc w:val="both"/>
      </w:pPr>
      <w:r>
        <w:t>Срезовые контрольные работы проводятся для определения остаточных знаний. Проведение данных работ организуется под руководством заместителя директора по учебной работе. Варианты срезовых контрольных рабо</w:t>
      </w:r>
      <w:r w:rsidR="00ED7A67">
        <w:t>т разрабатываются ведущими пре</w:t>
      </w:r>
      <w:r>
        <w:t>подавателями, обсуждаются на заседании МК и утверждаются заместителем директора по учебной работе. Время проведения срезовых контрольных работ не должно превышать 25- 30мин. Оценки за срезовую контрольную работу выставляются в журнале. Выполнение нового варианта срезовой контрольной работы при пол</w:t>
      </w:r>
      <w:r w:rsidR="00ED7A67">
        <w:t>учении студентом неудовлетвори</w:t>
      </w:r>
      <w:r>
        <w:t>тельной оценки не допускается.</w:t>
      </w:r>
    </w:p>
    <w:p w:rsidR="00037571" w:rsidRDefault="00240FFC" w:rsidP="00EA5AF5">
      <w:pPr>
        <w:pStyle w:val="a4"/>
        <w:numPr>
          <w:ilvl w:val="2"/>
          <w:numId w:val="16"/>
        </w:numPr>
        <w:tabs>
          <w:tab w:val="left" w:pos="2309"/>
        </w:tabs>
        <w:jc w:val="both"/>
        <w:rPr>
          <w:sz w:val="24"/>
        </w:rPr>
      </w:pPr>
      <w:r>
        <w:rPr>
          <w:sz w:val="24"/>
        </w:rPr>
        <w:t>Самостоятельная работа</w:t>
      </w:r>
      <w:r w:rsidR="00B523F3">
        <w:rPr>
          <w:sz w:val="24"/>
          <w:lang w:val="en-US"/>
        </w:rPr>
        <w:t xml:space="preserve"> </w:t>
      </w:r>
      <w:r>
        <w:rPr>
          <w:sz w:val="24"/>
        </w:rPr>
        <w:t>студентов.</w:t>
      </w:r>
    </w:p>
    <w:p w:rsidR="00037571" w:rsidRDefault="00240FFC" w:rsidP="00EA5AF5">
      <w:pPr>
        <w:pStyle w:val="a3"/>
        <w:spacing w:before="41" w:line="276" w:lineRule="auto"/>
        <w:ind w:right="232"/>
        <w:jc w:val="both"/>
      </w:pPr>
      <w:r>
        <w:t>В программе УД, МДК, ПМ определяются формы и методы контроля результатов самостоятельной работы студента.</w:t>
      </w:r>
    </w:p>
    <w:p w:rsidR="00037571" w:rsidRDefault="00240FFC" w:rsidP="00EA5AF5">
      <w:pPr>
        <w:pStyle w:val="a3"/>
        <w:spacing w:line="278" w:lineRule="auto"/>
        <w:ind w:right="234"/>
        <w:jc w:val="both"/>
      </w:pPr>
      <w:r>
        <w:t>Контроль результатов внеаудиторной самостоятельной работы осуществляется в пределах времени, отведенного на обязательные учебные занятия по УД, МДК, ПМ.</w:t>
      </w:r>
    </w:p>
    <w:p w:rsidR="00037571" w:rsidRDefault="00240FFC" w:rsidP="00EA5AF5">
      <w:pPr>
        <w:pStyle w:val="a4"/>
        <w:numPr>
          <w:ilvl w:val="2"/>
          <w:numId w:val="16"/>
        </w:numPr>
        <w:tabs>
          <w:tab w:val="left" w:pos="2309"/>
        </w:tabs>
        <w:spacing w:line="272" w:lineRule="exact"/>
        <w:jc w:val="both"/>
        <w:rPr>
          <w:sz w:val="24"/>
        </w:rPr>
      </w:pPr>
      <w:r>
        <w:rPr>
          <w:sz w:val="24"/>
        </w:rPr>
        <w:t>Критерии оценивания текущего контроля приведены в приложении№1</w:t>
      </w:r>
    </w:p>
    <w:p w:rsidR="00037571" w:rsidRDefault="00240FFC" w:rsidP="00EA5AF5">
      <w:pPr>
        <w:pStyle w:val="a3"/>
        <w:spacing w:before="40" w:line="276" w:lineRule="auto"/>
        <w:ind w:right="220" w:firstLine="539"/>
        <w:jc w:val="both"/>
      </w:pPr>
      <w:r>
        <w:t>3.8.7.Текущий контроль успеваемости осуществляе</w:t>
      </w:r>
      <w:r w:rsidR="00ED7A67">
        <w:t>тся преподавателем и/или обуча</w:t>
      </w:r>
      <w:r>
        <w:t>ющимся инвалидом или обучающимся с ограниченным</w:t>
      </w:r>
      <w:r w:rsidR="00ED7A67">
        <w:t>и возможностями здоровья в про</w:t>
      </w:r>
      <w:r>
        <w:t xml:space="preserve">цессе проведения практических занятий и лабораторных работ, </w:t>
      </w:r>
      <w:r w:rsidR="00ED7A67">
        <w:t>а также выполнения инди</w:t>
      </w:r>
      <w:r>
        <w:t>видуальных работ и домашних заданий, или в режиме тр</w:t>
      </w:r>
      <w:r w:rsidR="00ED7A67">
        <w:t>енировочного тестирования в це</w:t>
      </w:r>
      <w:r>
        <w:t>лях получения информации о выполнении обучаемым требуемых действий в процессе учебной деятельности; правильности выполнения требуемых действий; соответствии формы действия данному этапу усвоения учебного материала; формировании действия с должной мерой обобщения, освоения (в том числе авт</w:t>
      </w:r>
      <w:r w:rsidR="00ED7A67">
        <w:t>оматизированности, быстроты вы</w:t>
      </w:r>
      <w:r>
        <w:t>полнения) и т.д. Текущий контроль успеваемости для</w:t>
      </w:r>
      <w:r w:rsidR="00ED7A67">
        <w:t xml:space="preserve"> обучающихся инвалидов и обучаю</w:t>
      </w:r>
      <w:r>
        <w:t>щихся с ограниченными возможностями здоровья поз</w:t>
      </w:r>
      <w:r w:rsidR="00ED7A67">
        <w:t>воляет своевременно выявить за</w:t>
      </w:r>
      <w:r>
        <w:t>труднения и отставание в обучении и внести коррективы в учебную деятельность.</w:t>
      </w:r>
    </w:p>
    <w:p w:rsidR="00037571" w:rsidRDefault="00037571" w:rsidP="00EA5AF5">
      <w:pPr>
        <w:pStyle w:val="a3"/>
        <w:ind w:left="0" w:firstLine="0"/>
        <w:jc w:val="both"/>
        <w:rPr>
          <w:sz w:val="26"/>
        </w:rPr>
      </w:pPr>
    </w:p>
    <w:p w:rsidR="00037571" w:rsidRDefault="00037571" w:rsidP="00EA5AF5">
      <w:pPr>
        <w:pStyle w:val="a3"/>
        <w:spacing w:before="7"/>
        <w:ind w:left="0" w:firstLine="0"/>
        <w:jc w:val="both"/>
        <w:rPr>
          <w:sz w:val="29"/>
        </w:rPr>
      </w:pPr>
    </w:p>
    <w:p w:rsidR="00037571" w:rsidRDefault="00240FFC" w:rsidP="00EA5AF5">
      <w:pPr>
        <w:pStyle w:val="1"/>
        <w:numPr>
          <w:ilvl w:val="0"/>
          <w:numId w:val="23"/>
        </w:numPr>
        <w:tabs>
          <w:tab w:val="left" w:pos="2410"/>
        </w:tabs>
        <w:ind w:left="2409"/>
        <w:jc w:val="both"/>
      </w:pPr>
      <w:r>
        <w:t>Промежуточная аттестация студентов Техникума,</w:t>
      </w:r>
      <w:r w:rsidR="00B523F3" w:rsidRPr="00B523F3">
        <w:t xml:space="preserve"> </w:t>
      </w:r>
      <w:r>
        <w:t>обучающихся</w:t>
      </w:r>
    </w:p>
    <w:p w:rsidR="00037571" w:rsidRDefault="00240FFC" w:rsidP="00EA5AF5">
      <w:pPr>
        <w:spacing w:before="41" w:line="278" w:lineRule="auto"/>
        <w:ind w:left="4224" w:right="737" w:hanging="2559"/>
        <w:jc w:val="both"/>
        <w:rPr>
          <w:b/>
          <w:sz w:val="24"/>
        </w:rPr>
      </w:pPr>
      <w:r>
        <w:rPr>
          <w:b/>
          <w:sz w:val="24"/>
        </w:rPr>
        <w:t>по образовательным программам среднего профессионального образования в соответствии с ФГОС СПО</w:t>
      </w:r>
    </w:p>
    <w:p w:rsidR="00037571" w:rsidRDefault="00037571" w:rsidP="00EA5AF5">
      <w:pPr>
        <w:pStyle w:val="a3"/>
        <w:spacing w:before="8"/>
        <w:ind w:left="0" w:firstLine="0"/>
        <w:jc w:val="both"/>
        <w:rPr>
          <w:b/>
          <w:sz w:val="26"/>
        </w:rPr>
      </w:pPr>
    </w:p>
    <w:p w:rsidR="00037571" w:rsidRDefault="00240FFC" w:rsidP="00EA5AF5">
      <w:pPr>
        <w:pStyle w:val="a4"/>
        <w:numPr>
          <w:ilvl w:val="1"/>
          <w:numId w:val="15"/>
        </w:numPr>
        <w:tabs>
          <w:tab w:val="left" w:pos="2141"/>
        </w:tabs>
        <w:spacing w:before="1" w:line="276" w:lineRule="auto"/>
        <w:ind w:right="220" w:firstLine="566"/>
        <w:jc w:val="both"/>
        <w:rPr>
          <w:sz w:val="24"/>
        </w:rPr>
      </w:pPr>
      <w:r>
        <w:rPr>
          <w:sz w:val="24"/>
        </w:rPr>
        <w:t>Промежуточная аттестация оценивает результа</w:t>
      </w:r>
      <w:r w:rsidR="00ED7A67">
        <w:rPr>
          <w:sz w:val="24"/>
        </w:rPr>
        <w:t>ты учебной деятельности студен</w:t>
      </w:r>
      <w:r>
        <w:rPr>
          <w:sz w:val="24"/>
        </w:rPr>
        <w:t>та. Основными формами промежуточной аттестации я</w:t>
      </w:r>
      <w:r w:rsidR="00ED7A67">
        <w:rPr>
          <w:sz w:val="24"/>
        </w:rPr>
        <w:t>вляются зачет, дифференцирован</w:t>
      </w:r>
      <w:r>
        <w:rPr>
          <w:sz w:val="24"/>
        </w:rPr>
        <w:t xml:space="preserve">ный </w:t>
      </w:r>
      <w:r w:rsidR="00ED7A67">
        <w:rPr>
          <w:sz w:val="24"/>
        </w:rPr>
        <w:t>зачет, экзамен по УД, МДК, ПМ (</w:t>
      </w:r>
      <w:r>
        <w:rPr>
          <w:sz w:val="24"/>
        </w:rPr>
        <w:t>квалификацион</w:t>
      </w:r>
      <w:r w:rsidR="00ED7A67">
        <w:rPr>
          <w:sz w:val="24"/>
        </w:rPr>
        <w:t>ный). Возможен комплексный экз</w:t>
      </w:r>
      <w:r>
        <w:rPr>
          <w:sz w:val="24"/>
        </w:rPr>
        <w:t>амен по двум УД или МДК.</w:t>
      </w:r>
    </w:p>
    <w:p w:rsidR="00037571" w:rsidRPr="00ED7A67" w:rsidRDefault="00240FFC" w:rsidP="00EA5AF5">
      <w:pPr>
        <w:pStyle w:val="a4"/>
        <w:numPr>
          <w:ilvl w:val="1"/>
          <w:numId w:val="15"/>
        </w:numPr>
        <w:tabs>
          <w:tab w:val="left" w:pos="2109"/>
        </w:tabs>
        <w:spacing w:line="276" w:lineRule="auto"/>
        <w:ind w:right="223" w:firstLine="540"/>
        <w:jc w:val="both"/>
        <w:rPr>
          <w:sz w:val="24"/>
        </w:rPr>
      </w:pPr>
      <w:r>
        <w:rPr>
          <w:sz w:val="24"/>
        </w:rPr>
        <w:t>Формы и порядок промежуточной аттестации</w:t>
      </w:r>
      <w:r w:rsidR="00ED7A67">
        <w:rPr>
          <w:sz w:val="24"/>
        </w:rPr>
        <w:t xml:space="preserve"> выбираются Техникумом самосто</w:t>
      </w:r>
      <w:r>
        <w:rPr>
          <w:sz w:val="24"/>
        </w:rPr>
        <w:t>ятельно, периодичность промежуточной аттестации определяется рабочими учебными планами и календарными учебными графиками. Форма промежуточной аттестации для обучающихся инвалидов и обучающихся с ограниченны</w:t>
      </w:r>
      <w:r w:rsidR="00ED7A67">
        <w:rPr>
          <w:sz w:val="24"/>
        </w:rPr>
        <w:t>ми возможностями здоровья уста</w:t>
      </w:r>
      <w:r>
        <w:rPr>
          <w:sz w:val="24"/>
        </w:rPr>
        <w:t xml:space="preserve">навливается с учетом индивидуальных психофизических особенностей (устно, письменно на бумаге, письменно на компьютере, в форме тестирования и т.п.). При необходимости рекомендуется предусмотреть для них увеличение времени на подготовку к зачетам и </w:t>
      </w:r>
      <w:r w:rsidR="00ED7A67">
        <w:rPr>
          <w:spacing w:val="4"/>
          <w:sz w:val="24"/>
        </w:rPr>
        <w:t>эк</w:t>
      </w:r>
      <w:r>
        <w:rPr>
          <w:sz w:val="24"/>
        </w:rPr>
        <w:t xml:space="preserve">заменам, а также предоставлять дополнительное время для </w:t>
      </w:r>
      <w:r w:rsidR="00ED7A67">
        <w:rPr>
          <w:sz w:val="24"/>
        </w:rPr>
        <w:lastRenderedPageBreak/>
        <w:t>подготовки ответа на заче</w:t>
      </w:r>
      <w:r>
        <w:rPr>
          <w:sz w:val="24"/>
        </w:rPr>
        <w:t>те/экзамене. Возможно установление образовательной организациейиндивидуальных</w:t>
      </w:r>
      <w:r w:rsidR="00ED7A67">
        <w:t>г</w:t>
      </w:r>
      <w:r>
        <w:t>рафиков прохождения промежуточной аттестации о</w:t>
      </w:r>
      <w:r w:rsidR="00ED7A67">
        <w:t>бучающимися инвалидами и обуча</w:t>
      </w:r>
      <w:r>
        <w:t>ющимися с ограниченными возможностями здоровья.</w:t>
      </w:r>
    </w:p>
    <w:p w:rsidR="00037571" w:rsidRDefault="00240FFC" w:rsidP="00EA5AF5">
      <w:pPr>
        <w:pStyle w:val="a3"/>
        <w:spacing w:line="276" w:lineRule="auto"/>
        <w:ind w:right="220" w:firstLine="539"/>
        <w:jc w:val="both"/>
      </w:pPr>
      <w:r>
        <w:t>При необходимости для обучающихся инвалидов и обучающихся с ограниченными возможностями здоровья промежуточная аттестация мож</w:t>
      </w:r>
      <w:r w:rsidR="00ED7A67">
        <w:t>ет проводиться в несколько эта</w:t>
      </w:r>
      <w:r>
        <w:t xml:space="preserve">пов. Для этого рекомендуется использовать рубежный </w:t>
      </w:r>
      <w:r w:rsidR="00ED7A67">
        <w:t>контроль, который является кон</w:t>
      </w:r>
      <w:r>
        <w:t>трольной точкой по завершению изучения раздела ил</w:t>
      </w:r>
      <w:r w:rsidR="00ED7A67">
        <w:t>и темы дисциплины, междисципли</w:t>
      </w:r>
      <w:r>
        <w:t>нарного курса, практик и ее разделов с целью оценивания уровня освоения программного материала. Формы и срок проведения рубежного контроля определяются преподавателем (мастером производственного обучения) с учетом инди</w:t>
      </w:r>
      <w:r w:rsidR="00ED7A67">
        <w:t>видуальных психофизических осо</w:t>
      </w:r>
      <w:r>
        <w:t>бенностей обучающихся.</w:t>
      </w:r>
    </w:p>
    <w:p w:rsidR="00037571" w:rsidRDefault="00240FFC" w:rsidP="00EA5AF5">
      <w:pPr>
        <w:pStyle w:val="a3"/>
        <w:spacing w:line="276" w:lineRule="auto"/>
        <w:ind w:right="223" w:firstLine="539"/>
        <w:jc w:val="both"/>
      </w:pPr>
      <w:r>
        <w:t>Для промежуточной аттестации обучающихся ин</w:t>
      </w:r>
      <w:r w:rsidR="00ED7A67">
        <w:t>валидов и обучающихся с ограни</w:t>
      </w:r>
      <w:r>
        <w:t>ченными возможностями здоровья по дисциплинам (междисциплинарным курсам) кроме преподавателей конкретной дисциплины (междисципли</w:t>
      </w:r>
      <w:r w:rsidR="00ED7A67">
        <w:t>нарного курса) в качестве внеш</w:t>
      </w:r>
      <w:r>
        <w:t>них экспертов необходимо привлекать преподавателей смежных дисциплин (курсов).</w:t>
      </w:r>
    </w:p>
    <w:p w:rsidR="00037571" w:rsidRDefault="00240FFC" w:rsidP="00EA5AF5">
      <w:pPr>
        <w:pStyle w:val="a4"/>
        <w:numPr>
          <w:ilvl w:val="1"/>
          <w:numId w:val="14"/>
        </w:numPr>
        <w:tabs>
          <w:tab w:val="left" w:pos="2010"/>
        </w:tabs>
        <w:spacing w:line="276" w:lineRule="auto"/>
        <w:ind w:right="226" w:firstLine="566"/>
        <w:jc w:val="both"/>
        <w:rPr>
          <w:sz w:val="24"/>
        </w:rPr>
      </w:pPr>
      <w:r>
        <w:rPr>
          <w:sz w:val="24"/>
        </w:rPr>
        <w:t xml:space="preserve">.УД, МДК, ПМ, в т.ч. введенные за счет часов </w:t>
      </w:r>
      <w:r w:rsidR="00ED7A67">
        <w:rPr>
          <w:sz w:val="24"/>
        </w:rPr>
        <w:t>вариативной части ОПОП, являют</w:t>
      </w:r>
      <w:r>
        <w:rPr>
          <w:sz w:val="24"/>
        </w:rPr>
        <w:t>ся обязательными для аттестации элементами ОПОП, их освоение должно завершаться одной из возможных форм промежуточной</w:t>
      </w:r>
      <w:r w:rsidR="00B523F3" w:rsidRPr="00B523F3">
        <w:rPr>
          <w:sz w:val="24"/>
        </w:rPr>
        <w:t xml:space="preserve"> </w:t>
      </w:r>
      <w:r>
        <w:rPr>
          <w:sz w:val="24"/>
        </w:rPr>
        <w:t>аттестации.</w:t>
      </w:r>
    </w:p>
    <w:p w:rsidR="00037571" w:rsidRDefault="00240FFC" w:rsidP="00EA5AF5">
      <w:pPr>
        <w:pStyle w:val="a4"/>
        <w:numPr>
          <w:ilvl w:val="2"/>
          <w:numId w:val="14"/>
        </w:numPr>
        <w:tabs>
          <w:tab w:val="left" w:pos="2337"/>
        </w:tabs>
        <w:spacing w:line="276" w:lineRule="auto"/>
        <w:ind w:right="220" w:firstLine="566"/>
        <w:jc w:val="both"/>
        <w:rPr>
          <w:sz w:val="24"/>
        </w:rPr>
      </w:pPr>
      <w:r>
        <w:rPr>
          <w:sz w:val="24"/>
        </w:rPr>
        <w:t>Промежуточная аттестация по составным элементам программы ПМ, МДК – дифференцированный зачет или экзамен, по учебной и производственной практике – дифференцированный зачет проводится по усмотрению</w:t>
      </w:r>
      <w:r w:rsidR="00ED7A67">
        <w:rPr>
          <w:sz w:val="24"/>
        </w:rPr>
        <w:t xml:space="preserve"> Техникума при соблюдении огра</w:t>
      </w:r>
      <w:r>
        <w:rPr>
          <w:sz w:val="24"/>
        </w:rPr>
        <w:t>ничений на количество экзаменов и зачетов в учебном году. Не рекомендуется проводить промежуточную аттестацию по составным элементам М</w:t>
      </w:r>
      <w:r w:rsidR="00ED7A67">
        <w:rPr>
          <w:sz w:val="24"/>
        </w:rPr>
        <w:t>ДК или учебной и производствен</w:t>
      </w:r>
      <w:r>
        <w:rPr>
          <w:sz w:val="24"/>
        </w:rPr>
        <w:t>ной практике, если объем обязательной аудиторной нагрузки по ним составляет менее 32 часов. Если модуль содержит несколько МДК, по выбо</w:t>
      </w:r>
      <w:r w:rsidR="00ED7A67">
        <w:rPr>
          <w:sz w:val="24"/>
        </w:rPr>
        <w:t>ру Техникума возможно проведе</w:t>
      </w:r>
      <w:r>
        <w:rPr>
          <w:sz w:val="24"/>
        </w:rPr>
        <w:t xml:space="preserve">ние комплексного экзамена или дифференцированного зачета по всем МДК в составе </w:t>
      </w:r>
      <w:r w:rsidR="00ED7A67">
        <w:rPr>
          <w:spacing w:val="2"/>
          <w:sz w:val="24"/>
        </w:rPr>
        <w:t>это</w:t>
      </w:r>
      <w:r>
        <w:rPr>
          <w:sz w:val="24"/>
        </w:rPr>
        <w:t>го модуля. При этом рекомендуется учитывать результаты текущих форм контроля по каждому из МДК, использовать рейтинговые и/или накопительные системы</w:t>
      </w:r>
      <w:r w:rsidR="00B523F3" w:rsidRPr="00B523F3">
        <w:rPr>
          <w:sz w:val="24"/>
        </w:rPr>
        <w:t xml:space="preserve"> </w:t>
      </w:r>
      <w:r>
        <w:rPr>
          <w:sz w:val="24"/>
        </w:rPr>
        <w:t>оценивания.</w:t>
      </w:r>
    </w:p>
    <w:p w:rsidR="00037571" w:rsidRPr="008A3006" w:rsidRDefault="00240FFC" w:rsidP="008A3006">
      <w:pPr>
        <w:pStyle w:val="a4"/>
        <w:numPr>
          <w:ilvl w:val="2"/>
          <w:numId w:val="14"/>
        </w:numPr>
        <w:tabs>
          <w:tab w:val="left" w:pos="2366"/>
        </w:tabs>
        <w:spacing w:line="276" w:lineRule="auto"/>
        <w:ind w:right="222" w:firstLine="566"/>
        <w:jc w:val="both"/>
        <w:rPr>
          <w:i/>
          <w:sz w:val="24"/>
        </w:rPr>
      </w:pPr>
      <w:r>
        <w:rPr>
          <w:sz w:val="24"/>
        </w:rPr>
        <w:t>Обязательной формой промежуточной аттестации по ПМ является экзамен (квалификационный), который представляет собой фор</w:t>
      </w:r>
      <w:r w:rsidR="00ED7A67">
        <w:rPr>
          <w:sz w:val="24"/>
        </w:rPr>
        <w:t>му независимой оценки результа</w:t>
      </w:r>
      <w:r>
        <w:rPr>
          <w:sz w:val="24"/>
        </w:rPr>
        <w:t>тов обучения с участием работодателей; по его итогам возможно присвоение выпускнику определенной квалификации. Экзамен (квалификационн</w:t>
      </w:r>
      <w:r w:rsidR="00ED7A67">
        <w:rPr>
          <w:sz w:val="24"/>
        </w:rPr>
        <w:t>ый) проверяет готовность обуча</w:t>
      </w:r>
      <w:r>
        <w:rPr>
          <w:sz w:val="24"/>
        </w:rPr>
        <w:t>ющегося к выполнению указанного вида профессион</w:t>
      </w:r>
      <w:r w:rsidR="00ED7A67">
        <w:rPr>
          <w:sz w:val="24"/>
        </w:rPr>
        <w:t>альной деятельности и сформиро</w:t>
      </w:r>
      <w:r>
        <w:rPr>
          <w:sz w:val="24"/>
        </w:rPr>
        <w:t>ванность у него компетенций, определенных в разделе «</w:t>
      </w:r>
      <w:r w:rsidR="00ED7A67">
        <w:rPr>
          <w:sz w:val="24"/>
        </w:rPr>
        <w:t>Требования к результатам освое</w:t>
      </w:r>
      <w:r>
        <w:rPr>
          <w:sz w:val="24"/>
        </w:rPr>
        <w:t xml:space="preserve">ния образовательных программ» ФГОС СПО. Итогом аттестации по профессиональному модулю является однозначное решение: </w:t>
      </w:r>
      <w:r>
        <w:rPr>
          <w:spacing w:val="-3"/>
          <w:sz w:val="24"/>
        </w:rPr>
        <w:t xml:space="preserve">«вид </w:t>
      </w:r>
      <w:r>
        <w:rPr>
          <w:sz w:val="24"/>
        </w:rPr>
        <w:t xml:space="preserve">профессиональной деятельности </w:t>
      </w:r>
      <w:r>
        <w:rPr>
          <w:i/>
          <w:sz w:val="24"/>
        </w:rPr>
        <w:t>освоен</w:t>
      </w:r>
      <w:r>
        <w:rPr>
          <w:sz w:val="24"/>
        </w:rPr>
        <w:t>(в отдельной графе протокола выставляется оценка: «от</w:t>
      </w:r>
      <w:r w:rsidR="00ED7A67">
        <w:rPr>
          <w:sz w:val="24"/>
        </w:rPr>
        <w:t>лично», «хорошо», «удовлетвори</w:t>
      </w:r>
      <w:r>
        <w:rPr>
          <w:sz w:val="24"/>
        </w:rPr>
        <w:t xml:space="preserve">тельно» или указывается слово «зачтено») , или - </w:t>
      </w:r>
      <w:r>
        <w:rPr>
          <w:i/>
          <w:sz w:val="24"/>
        </w:rPr>
        <w:t>не освоен («неудовлетворительно»или</w:t>
      </w:r>
      <w:r w:rsidRPr="008A3006">
        <w:rPr>
          <w:i/>
          <w:sz w:val="24"/>
        </w:rPr>
        <w:t>«не зачтено»)</w:t>
      </w:r>
      <w:r w:rsidRPr="008A3006">
        <w:rPr>
          <w:sz w:val="24"/>
        </w:rPr>
        <w:t>».</w:t>
      </w:r>
    </w:p>
    <w:p w:rsidR="00037571" w:rsidRDefault="00240FFC" w:rsidP="00EA5AF5">
      <w:pPr>
        <w:pStyle w:val="a4"/>
        <w:numPr>
          <w:ilvl w:val="2"/>
          <w:numId w:val="14"/>
        </w:numPr>
        <w:tabs>
          <w:tab w:val="left" w:pos="2321"/>
        </w:tabs>
        <w:spacing w:before="41" w:line="276" w:lineRule="auto"/>
        <w:ind w:right="223" w:firstLine="566"/>
        <w:jc w:val="both"/>
        <w:rPr>
          <w:sz w:val="24"/>
        </w:rPr>
      </w:pPr>
      <w:r>
        <w:rPr>
          <w:sz w:val="24"/>
        </w:rPr>
        <w:t>Формой промежуточной аттестации по физической культуре являются зачеты, которые проводятся каждый семестр и не учитываются</w:t>
      </w:r>
      <w:r w:rsidR="00ED7A67">
        <w:rPr>
          <w:sz w:val="24"/>
        </w:rPr>
        <w:t xml:space="preserve"> при подсчете допустимого коли</w:t>
      </w:r>
      <w:r>
        <w:rPr>
          <w:sz w:val="24"/>
        </w:rPr>
        <w:t>чества зачетов в учебном году, завершает освоение программы по физической культуре дифференцированный</w:t>
      </w:r>
      <w:r w:rsidR="00B523F3" w:rsidRPr="00B523F3">
        <w:rPr>
          <w:sz w:val="24"/>
        </w:rPr>
        <w:t xml:space="preserve"> </w:t>
      </w:r>
      <w:r>
        <w:rPr>
          <w:sz w:val="24"/>
        </w:rPr>
        <w:t>зачет.</w:t>
      </w:r>
    </w:p>
    <w:p w:rsidR="00037571" w:rsidRDefault="00240FFC" w:rsidP="00EA5AF5">
      <w:pPr>
        <w:pStyle w:val="a4"/>
        <w:numPr>
          <w:ilvl w:val="1"/>
          <w:numId w:val="13"/>
        </w:numPr>
        <w:tabs>
          <w:tab w:val="left" w:pos="2148"/>
        </w:tabs>
        <w:spacing w:line="276" w:lineRule="auto"/>
        <w:ind w:right="225" w:firstLine="566"/>
        <w:jc w:val="both"/>
        <w:rPr>
          <w:sz w:val="24"/>
        </w:rPr>
      </w:pPr>
      <w:r>
        <w:rPr>
          <w:sz w:val="24"/>
        </w:rPr>
        <w:t>Количество экзаменов в каждом учебном году в процессе промежуточной аттестации не должно превышать 8, а количество зачетов – 1</w:t>
      </w:r>
      <w:r w:rsidR="00ED7A67">
        <w:rPr>
          <w:sz w:val="24"/>
        </w:rPr>
        <w:t xml:space="preserve">0, без учета зачетов по </w:t>
      </w:r>
      <w:r w:rsidR="00ED7A67">
        <w:rPr>
          <w:sz w:val="24"/>
        </w:rPr>
        <w:lastRenderedPageBreak/>
        <w:t>физиче</w:t>
      </w:r>
      <w:r>
        <w:rPr>
          <w:sz w:val="24"/>
        </w:rPr>
        <w:t>ской</w:t>
      </w:r>
      <w:r w:rsidR="00B523F3" w:rsidRPr="00B523F3">
        <w:rPr>
          <w:sz w:val="24"/>
        </w:rPr>
        <w:t xml:space="preserve"> </w:t>
      </w:r>
      <w:r>
        <w:rPr>
          <w:sz w:val="24"/>
        </w:rPr>
        <w:t>культуре.</w:t>
      </w:r>
    </w:p>
    <w:p w:rsidR="00037571" w:rsidRDefault="00240FFC" w:rsidP="00EA5AF5">
      <w:pPr>
        <w:pStyle w:val="a4"/>
        <w:numPr>
          <w:ilvl w:val="1"/>
          <w:numId w:val="13"/>
        </w:numPr>
        <w:tabs>
          <w:tab w:val="left" w:pos="2186"/>
        </w:tabs>
        <w:spacing w:before="68" w:line="276" w:lineRule="auto"/>
        <w:ind w:right="233" w:firstLine="566"/>
        <w:jc w:val="both"/>
        <w:rPr>
          <w:sz w:val="24"/>
        </w:rPr>
      </w:pPr>
      <w:r>
        <w:rPr>
          <w:sz w:val="24"/>
        </w:rPr>
        <w:t>Образовательное учреждение вправе оптимизировать (сокращать) количество форм промежуточной аттестации в учебном году за счет использования форм текущего контроля, рейтинговых и\или накопительных систем</w:t>
      </w:r>
      <w:r w:rsidR="00B523F3" w:rsidRPr="00B523F3">
        <w:rPr>
          <w:sz w:val="24"/>
        </w:rPr>
        <w:t xml:space="preserve"> </w:t>
      </w:r>
      <w:r>
        <w:rPr>
          <w:sz w:val="24"/>
        </w:rPr>
        <w:t>оценивания.</w:t>
      </w:r>
    </w:p>
    <w:p w:rsidR="00037571" w:rsidRDefault="00240FFC" w:rsidP="00EA5AF5">
      <w:pPr>
        <w:pStyle w:val="a4"/>
        <w:numPr>
          <w:ilvl w:val="1"/>
          <w:numId w:val="13"/>
        </w:numPr>
        <w:tabs>
          <w:tab w:val="left" w:pos="2165"/>
        </w:tabs>
        <w:spacing w:before="2" w:line="276" w:lineRule="auto"/>
        <w:ind w:right="223" w:firstLine="566"/>
        <w:jc w:val="both"/>
        <w:rPr>
          <w:sz w:val="24"/>
        </w:rPr>
      </w:pPr>
      <w:r>
        <w:rPr>
          <w:sz w:val="24"/>
        </w:rPr>
        <w:t>Промежуточная аттестация в форме экзамена</w:t>
      </w:r>
      <w:r w:rsidR="00ED7A67">
        <w:rPr>
          <w:sz w:val="24"/>
        </w:rPr>
        <w:t xml:space="preserve"> проводится в день, освобожден</w:t>
      </w:r>
      <w:r>
        <w:rPr>
          <w:sz w:val="24"/>
        </w:rPr>
        <w:t xml:space="preserve">ный от других форм учебной нагрузки. Промежуточная аттестация в форме зачета или дифференцированного зачета проводится за счет часов, </w:t>
      </w:r>
      <w:r w:rsidR="00ED7A67">
        <w:rPr>
          <w:sz w:val="24"/>
        </w:rPr>
        <w:t>отведенных на освоение соответ</w:t>
      </w:r>
      <w:r>
        <w:rPr>
          <w:sz w:val="24"/>
        </w:rPr>
        <w:t>ствующей УД, МДК.</w:t>
      </w:r>
    </w:p>
    <w:p w:rsidR="00037571" w:rsidRDefault="00240FFC" w:rsidP="00EA5AF5">
      <w:pPr>
        <w:pStyle w:val="a4"/>
        <w:numPr>
          <w:ilvl w:val="1"/>
          <w:numId w:val="13"/>
        </w:numPr>
        <w:tabs>
          <w:tab w:val="left" w:pos="2141"/>
        </w:tabs>
        <w:spacing w:line="276" w:lineRule="auto"/>
        <w:ind w:right="222" w:firstLine="566"/>
        <w:jc w:val="both"/>
        <w:rPr>
          <w:sz w:val="24"/>
        </w:rPr>
      </w:pPr>
      <w:r>
        <w:rPr>
          <w:sz w:val="24"/>
        </w:rPr>
        <w:t xml:space="preserve">На промежуточную аттестацию в форме экзаменов отводится не более 1 недели (36 часов) в семестр, если в семестре не предусмотрена промежуточная аттестация в </w:t>
      </w:r>
      <w:r w:rsidR="00ED7A67">
        <w:rPr>
          <w:spacing w:val="2"/>
          <w:sz w:val="24"/>
        </w:rPr>
        <w:t>фор</w:t>
      </w:r>
      <w:r>
        <w:rPr>
          <w:sz w:val="24"/>
        </w:rPr>
        <w:t>ме экзамена, то данная неделя переносится на следующий семестр. Если УД, МДК, ПМ изучаются концентрировано, рекомендуется проводить п</w:t>
      </w:r>
      <w:r w:rsidR="00ED7A67">
        <w:rPr>
          <w:sz w:val="24"/>
        </w:rPr>
        <w:t>ромежуточную аттестацию непо</w:t>
      </w:r>
      <w:r>
        <w:rPr>
          <w:sz w:val="24"/>
        </w:rPr>
        <w:t>средственно после завершения их освоения. При рассредоточенном изучении УД, МДК, ПМ (в течение двух и более семестров) допустимо сгруппировать 2 экзамена в рамках одной календарной недели, при этом следует предусмотреть не менее 2 дней между ними. Это время может быть использовано на самостоятельную подготовку к экзаменам или на проведение консультаций. Первый экзамен может быть п</w:t>
      </w:r>
      <w:r w:rsidR="00ED7A67">
        <w:rPr>
          <w:sz w:val="24"/>
        </w:rPr>
        <w:t>роведен в первый день экзамена</w:t>
      </w:r>
      <w:r>
        <w:rPr>
          <w:sz w:val="24"/>
        </w:rPr>
        <w:t>ционной</w:t>
      </w:r>
      <w:r w:rsidR="00B523F3" w:rsidRPr="00B523F3">
        <w:rPr>
          <w:sz w:val="24"/>
        </w:rPr>
        <w:t xml:space="preserve"> </w:t>
      </w:r>
      <w:r>
        <w:rPr>
          <w:sz w:val="24"/>
        </w:rPr>
        <w:t>сессии.</w:t>
      </w:r>
    </w:p>
    <w:p w:rsidR="00037571" w:rsidRDefault="00240FFC" w:rsidP="00EA5AF5">
      <w:pPr>
        <w:pStyle w:val="a4"/>
        <w:numPr>
          <w:ilvl w:val="1"/>
          <w:numId w:val="13"/>
        </w:numPr>
        <w:tabs>
          <w:tab w:val="left" w:pos="2155"/>
        </w:tabs>
        <w:spacing w:before="2" w:line="276" w:lineRule="auto"/>
        <w:ind w:right="225" w:firstLine="566"/>
        <w:jc w:val="both"/>
        <w:rPr>
          <w:sz w:val="24"/>
        </w:rPr>
      </w:pPr>
      <w:r>
        <w:rPr>
          <w:sz w:val="24"/>
        </w:rPr>
        <w:t>Экзаменационные материалы составляются на основе пр</w:t>
      </w:r>
      <w:r w:rsidR="00ED7A67">
        <w:rPr>
          <w:sz w:val="24"/>
        </w:rPr>
        <w:t>ограммы учебной дис</w:t>
      </w:r>
      <w:r>
        <w:rPr>
          <w:sz w:val="24"/>
        </w:rPr>
        <w:t>циплины (дисциплин) МДК,ПМ, и охватывают ее (их) на</w:t>
      </w:r>
      <w:r w:rsidR="00ED7A67">
        <w:rPr>
          <w:sz w:val="24"/>
        </w:rPr>
        <w:t>иболее актуальные разделы и те</w:t>
      </w:r>
      <w:r>
        <w:rPr>
          <w:sz w:val="24"/>
        </w:rPr>
        <w:t>мы. Экзаменационные материалы должны целостно от</w:t>
      </w:r>
      <w:r w:rsidR="00ED7A67">
        <w:rPr>
          <w:sz w:val="24"/>
        </w:rPr>
        <w:t>ражать объем проверяемых теоре</w:t>
      </w:r>
      <w:r>
        <w:rPr>
          <w:sz w:val="24"/>
        </w:rPr>
        <w:t>тических</w:t>
      </w:r>
      <w:r w:rsidR="00B523F3">
        <w:rPr>
          <w:sz w:val="24"/>
          <w:lang w:val="en-US"/>
        </w:rPr>
        <w:t xml:space="preserve"> </w:t>
      </w:r>
      <w:r>
        <w:rPr>
          <w:sz w:val="24"/>
        </w:rPr>
        <w:t>знаний.</w:t>
      </w:r>
    </w:p>
    <w:p w:rsidR="00037571" w:rsidRDefault="00240FFC" w:rsidP="00EA5AF5">
      <w:pPr>
        <w:pStyle w:val="a3"/>
        <w:spacing w:line="276" w:lineRule="auto"/>
        <w:ind w:right="223"/>
        <w:jc w:val="both"/>
      </w:pPr>
      <w:r>
        <w:t>Перечень вопросов и практических задач по разделам, тем</w:t>
      </w:r>
      <w:r w:rsidR="00ED7A67">
        <w:t>ам, выносимым на экза</w:t>
      </w:r>
      <w:r>
        <w:t>мен, разрабатывается педагогическими работниками</w:t>
      </w:r>
      <w:r w:rsidR="00ED7A67">
        <w:t>, ведущими образовательную дея</w:t>
      </w:r>
      <w:r>
        <w:t>тельность по УД, МДК и ПМ, обсуждается на МК и утверждается заместителем директора по учебной работе не позднее чем за месяц до начала сессии. С перечнем</w:t>
      </w:r>
      <w:r w:rsidR="00ED7A67">
        <w:t xml:space="preserve"> вопросов сту</w:t>
      </w:r>
      <w:r>
        <w:t>дентов преподаватели знакомят не позднее, чем за месяц до начала сессии, Количество вопросов и практических задач в перечне должно превыш</w:t>
      </w:r>
      <w:r w:rsidR="00ED7A67">
        <w:t>ать количество вопросов и прак</w:t>
      </w:r>
      <w:r>
        <w:t>тических задач, необходимых для составления экзаменационных билетов.</w:t>
      </w:r>
    </w:p>
    <w:p w:rsidR="00037571" w:rsidRDefault="00240FFC" w:rsidP="00EA5AF5">
      <w:pPr>
        <w:pStyle w:val="a3"/>
        <w:spacing w:line="276" w:lineRule="auto"/>
        <w:ind w:right="225"/>
        <w:jc w:val="both"/>
      </w:pPr>
      <w:r>
        <w:t>На основе разработанного и объявленного студент</w:t>
      </w:r>
      <w:r w:rsidR="00ED7A67">
        <w:t>ам перечня вопросов и практиче</w:t>
      </w:r>
      <w:r>
        <w:t>ских задач, рекомендуемых для подготовки к экзамену, составляются экзаменационные билеты, содержание которых до студентов не доводится. Вопросы и практические задачи носят равноценный характер. Формулировки вопросов должны быть четкими, краткими, понятными, исключающими двойное толкование. Могу</w:t>
      </w:r>
      <w:r w:rsidR="00ED7A67">
        <w:t>т быть применены тестовые зада</w:t>
      </w:r>
      <w:r>
        <w:t>ния.</w:t>
      </w:r>
    </w:p>
    <w:p w:rsidR="00037571" w:rsidRDefault="00240FFC" w:rsidP="00EA5AF5">
      <w:pPr>
        <w:pStyle w:val="a4"/>
        <w:numPr>
          <w:ilvl w:val="1"/>
          <w:numId w:val="13"/>
        </w:numPr>
        <w:tabs>
          <w:tab w:val="left" w:pos="2129"/>
        </w:tabs>
        <w:ind w:left="2128" w:hanging="420"/>
        <w:jc w:val="both"/>
        <w:rPr>
          <w:sz w:val="24"/>
        </w:rPr>
      </w:pPr>
      <w:r>
        <w:rPr>
          <w:sz w:val="24"/>
        </w:rPr>
        <w:t>Подготовка и проведение зачета или дифференцированного зачета по УД,МДК.</w:t>
      </w:r>
    </w:p>
    <w:p w:rsidR="00037571" w:rsidRDefault="00240FFC" w:rsidP="00EA5AF5">
      <w:pPr>
        <w:pStyle w:val="a4"/>
        <w:numPr>
          <w:ilvl w:val="2"/>
          <w:numId w:val="13"/>
        </w:numPr>
        <w:tabs>
          <w:tab w:val="left" w:pos="2318"/>
        </w:tabs>
        <w:spacing w:before="41" w:line="276" w:lineRule="auto"/>
        <w:ind w:right="219" w:firstLine="566"/>
        <w:jc w:val="both"/>
        <w:rPr>
          <w:sz w:val="24"/>
        </w:rPr>
      </w:pPr>
      <w:r>
        <w:rPr>
          <w:sz w:val="24"/>
        </w:rPr>
        <w:t>Условия, процедура подготовки и проведени</w:t>
      </w:r>
      <w:r w:rsidR="00ED7A67">
        <w:rPr>
          <w:sz w:val="24"/>
        </w:rPr>
        <w:t>я зачета или дифференцированно</w:t>
      </w:r>
      <w:r>
        <w:rPr>
          <w:sz w:val="24"/>
        </w:rPr>
        <w:t>го зачета самостоятельно разрабатываются Техникумом</w:t>
      </w:r>
      <w:r w:rsidR="00ED7A67">
        <w:rPr>
          <w:sz w:val="24"/>
        </w:rPr>
        <w:t>. Материалы для проведения диф</w:t>
      </w:r>
      <w:r>
        <w:rPr>
          <w:sz w:val="24"/>
        </w:rPr>
        <w:t>ференцированного зачета утверждаются заместителем директора по учебной</w:t>
      </w:r>
      <w:r w:rsidR="00B523F3" w:rsidRPr="00B523F3">
        <w:rPr>
          <w:sz w:val="24"/>
        </w:rPr>
        <w:t xml:space="preserve"> </w:t>
      </w:r>
      <w:r>
        <w:rPr>
          <w:sz w:val="24"/>
        </w:rPr>
        <w:t>работе.</w:t>
      </w:r>
    </w:p>
    <w:p w:rsidR="00037571" w:rsidRDefault="00240FFC" w:rsidP="00EA5AF5">
      <w:pPr>
        <w:pStyle w:val="a4"/>
        <w:numPr>
          <w:ilvl w:val="2"/>
          <w:numId w:val="13"/>
        </w:numPr>
        <w:tabs>
          <w:tab w:val="left" w:pos="2323"/>
        </w:tabs>
        <w:spacing w:before="1" w:line="276" w:lineRule="auto"/>
        <w:ind w:right="220" w:firstLine="566"/>
        <w:jc w:val="both"/>
        <w:rPr>
          <w:sz w:val="24"/>
        </w:rPr>
      </w:pPr>
      <w:r>
        <w:rPr>
          <w:sz w:val="24"/>
        </w:rPr>
        <w:t xml:space="preserve">Зачет или дифференцированный зачет проводятся за счет объема времени, </w:t>
      </w:r>
      <w:r w:rsidR="00ED7A67">
        <w:rPr>
          <w:spacing w:val="2"/>
          <w:sz w:val="24"/>
        </w:rPr>
        <w:t>от</w:t>
      </w:r>
      <w:r>
        <w:rPr>
          <w:sz w:val="24"/>
        </w:rPr>
        <w:t>водимого на изучение УД, МДК. При проведении зачета уровень подготовки студента фиксируется в журнале и зачетной книжке словом «зач</w:t>
      </w:r>
      <w:r w:rsidR="00ED7A67">
        <w:rPr>
          <w:sz w:val="24"/>
        </w:rPr>
        <w:t>ет». При проведении дифференци</w:t>
      </w:r>
      <w:r>
        <w:rPr>
          <w:sz w:val="24"/>
        </w:rPr>
        <w:t xml:space="preserve">рованного зачета уровень подготовки студента оценивается в баллах: 5 («отлично»), 4 («хорошо»), 3 («удовлетворительно»), 2 («неудовлетворительно») и </w:t>
      </w:r>
      <w:r>
        <w:rPr>
          <w:sz w:val="24"/>
        </w:rPr>
        <w:lastRenderedPageBreak/>
        <w:t>фиксируется в журн</w:t>
      </w:r>
      <w:r w:rsidR="00ED7A67">
        <w:rPr>
          <w:sz w:val="24"/>
        </w:rPr>
        <w:t>а</w:t>
      </w:r>
      <w:r>
        <w:rPr>
          <w:sz w:val="24"/>
        </w:rPr>
        <w:t>ле и зачетной</w:t>
      </w:r>
      <w:r w:rsidR="00B523F3" w:rsidRPr="00B523F3">
        <w:rPr>
          <w:sz w:val="24"/>
        </w:rPr>
        <w:t xml:space="preserve"> </w:t>
      </w:r>
      <w:r>
        <w:rPr>
          <w:sz w:val="24"/>
        </w:rPr>
        <w:t>книжке.</w:t>
      </w:r>
    </w:p>
    <w:p w:rsidR="00037571" w:rsidRDefault="00240FFC" w:rsidP="00EA5AF5">
      <w:pPr>
        <w:pStyle w:val="a3"/>
        <w:spacing w:before="68" w:line="276" w:lineRule="auto"/>
        <w:ind w:right="224"/>
        <w:jc w:val="both"/>
      </w:pPr>
      <w:r>
        <w:t>Оценка дифференцированного зачета является окончательной оценкой по УД и МДК за данный семестр для групп, обучающихся по образователь</w:t>
      </w:r>
      <w:r w:rsidR="00ED7A67">
        <w:t>ным программам СПО под-</w:t>
      </w:r>
      <w:r>
        <w:t>готовки специалистов среднего звена. Для групп, обуч</w:t>
      </w:r>
      <w:r w:rsidR="00ED7A67">
        <w:t>ающихся по образовательным про</w:t>
      </w:r>
      <w:r>
        <w:t>граммам СПО подготовки квалифицированных рабочих и служащих, оценка итоговая выставляется с учетом текущего контроля в семестре.</w:t>
      </w:r>
    </w:p>
    <w:p w:rsidR="00037571" w:rsidRDefault="00240FFC" w:rsidP="00EA5AF5">
      <w:pPr>
        <w:pStyle w:val="a4"/>
        <w:numPr>
          <w:ilvl w:val="1"/>
          <w:numId w:val="13"/>
        </w:numPr>
        <w:tabs>
          <w:tab w:val="left" w:pos="2263"/>
        </w:tabs>
        <w:spacing w:before="3" w:line="276" w:lineRule="auto"/>
        <w:ind w:right="234" w:firstLine="566"/>
        <w:jc w:val="both"/>
        <w:rPr>
          <w:sz w:val="24"/>
        </w:rPr>
      </w:pPr>
      <w:r>
        <w:rPr>
          <w:sz w:val="24"/>
        </w:rPr>
        <w:t>Подготовка к экзамену по УД, МДК, ПМ или комплексному экзамену по двум или нескольким УД,МДК.</w:t>
      </w:r>
    </w:p>
    <w:p w:rsidR="00037571" w:rsidRDefault="00240FFC" w:rsidP="00EA5AF5">
      <w:pPr>
        <w:pStyle w:val="a4"/>
        <w:numPr>
          <w:ilvl w:val="2"/>
          <w:numId w:val="13"/>
        </w:numPr>
        <w:tabs>
          <w:tab w:val="left" w:pos="2472"/>
        </w:tabs>
        <w:spacing w:line="276" w:lineRule="auto"/>
        <w:ind w:right="228" w:firstLine="566"/>
        <w:jc w:val="both"/>
        <w:rPr>
          <w:sz w:val="24"/>
        </w:rPr>
      </w:pPr>
      <w:r>
        <w:rPr>
          <w:sz w:val="24"/>
        </w:rPr>
        <w:t>Экзамены проводятся в период экзаменационных сессий или в специально отведенные дни, установленных графиком учебного процесса согласно утверждаемого директором Техникума графика экзаменов, которое доводится до сведения студентов и преподавателей не позднее, чем за две недели до начала сессии(экзамена).</w:t>
      </w:r>
    </w:p>
    <w:p w:rsidR="00037571" w:rsidRDefault="00240FFC" w:rsidP="00EA5AF5">
      <w:pPr>
        <w:pStyle w:val="a4"/>
        <w:numPr>
          <w:ilvl w:val="2"/>
          <w:numId w:val="12"/>
        </w:numPr>
        <w:tabs>
          <w:tab w:val="left" w:pos="2347"/>
        </w:tabs>
        <w:spacing w:line="276" w:lineRule="auto"/>
        <w:ind w:right="226" w:firstLine="566"/>
        <w:jc w:val="both"/>
        <w:rPr>
          <w:sz w:val="24"/>
        </w:rPr>
      </w:pPr>
      <w:r>
        <w:rPr>
          <w:sz w:val="24"/>
        </w:rPr>
        <w:t>Форма проведения экзамена по УД, МДК,</w:t>
      </w:r>
      <w:r w:rsidR="00ED7A67">
        <w:rPr>
          <w:sz w:val="24"/>
        </w:rPr>
        <w:t xml:space="preserve"> ПМ (устная, письменная или сме</w:t>
      </w:r>
      <w:r>
        <w:rPr>
          <w:sz w:val="24"/>
        </w:rPr>
        <w:t>шанная) устанавливается Техникумом в начале соответствующего семестра и доводится до сведения</w:t>
      </w:r>
      <w:r w:rsidR="00B523F3" w:rsidRPr="00B523F3">
        <w:rPr>
          <w:sz w:val="24"/>
        </w:rPr>
        <w:t xml:space="preserve"> </w:t>
      </w:r>
      <w:r>
        <w:rPr>
          <w:sz w:val="24"/>
        </w:rPr>
        <w:t>студентов.</w:t>
      </w:r>
    </w:p>
    <w:p w:rsidR="00037571" w:rsidRDefault="00240FFC" w:rsidP="00EA5AF5">
      <w:pPr>
        <w:pStyle w:val="a3"/>
        <w:spacing w:line="276" w:lineRule="auto"/>
        <w:ind w:right="220"/>
        <w:jc w:val="both"/>
      </w:pPr>
      <w:r>
        <w:t>Преподаватель вправе выбрать вариант проведен</w:t>
      </w:r>
      <w:r w:rsidR="00ED7A67">
        <w:t>ия экзамена по УД и МДК: по би</w:t>
      </w:r>
      <w:r>
        <w:t>летам (возможен тест по всему курсу и два практических задания)/ (тест разноуровневый, решение задачи, производственная ситуация, кейс-задача) проект и т.д.,</w:t>
      </w:r>
    </w:p>
    <w:p w:rsidR="00037571" w:rsidRDefault="00240FFC" w:rsidP="00EA5AF5">
      <w:pPr>
        <w:pStyle w:val="a3"/>
        <w:spacing w:before="1" w:line="276" w:lineRule="auto"/>
        <w:ind w:right="223"/>
        <w:jc w:val="both"/>
      </w:pPr>
      <w:r>
        <w:t>Экзамен по ПМ: задания – практикоориентированные не менее пяти: теоретические вопросы с элементами практики, тестовый контроль, практические, лабораторные работы или расчетное задание. Задания должны быть комплексные (сквозные). Студент может получить оценку «автоматом», при условии отличных</w:t>
      </w:r>
      <w:r w:rsidR="00ED7A67">
        <w:t xml:space="preserve"> результатов прохождения произ</w:t>
      </w:r>
      <w:r>
        <w:t xml:space="preserve">водственной практики и представления положительных </w:t>
      </w:r>
      <w:r w:rsidR="00ED7A67">
        <w:t>отзывов от работодателей. Экза</w:t>
      </w:r>
      <w:r>
        <w:t>мен по ПМ может быть в форме защиты отчета по пра</w:t>
      </w:r>
      <w:r w:rsidR="00ED7A67">
        <w:t>ктике с возможным представлени</w:t>
      </w:r>
      <w:r>
        <w:t>ем фото и видео материалов, может быть в виде деловой</w:t>
      </w:r>
      <w:r w:rsidR="00ED7A67">
        <w:t xml:space="preserve"> игры, защиты и(или)защиты кур</w:t>
      </w:r>
      <w:r>
        <w:t>сового проекта.</w:t>
      </w:r>
    </w:p>
    <w:p w:rsidR="00037571" w:rsidRDefault="00240FFC" w:rsidP="00EA5AF5">
      <w:pPr>
        <w:pStyle w:val="a4"/>
        <w:numPr>
          <w:ilvl w:val="2"/>
          <w:numId w:val="12"/>
        </w:numPr>
        <w:tabs>
          <w:tab w:val="left" w:pos="2342"/>
        </w:tabs>
        <w:spacing w:line="276" w:lineRule="auto"/>
        <w:ind w:right="223" w:firstLine="566"/>
        <w:jc w:val="both"/>
        <w:rPr>
          <w:sz w:val="24"/>
        </w:rPr>
      </w:pPr>
      <w:r>
        <w:rPr>
          <w:sz w:val="24"/>
        </w:rPr>
        <w:t>К началу экзамена должны быть подготов</w:t>
      </w:r>
      <w:r w:rsidR="00ED7A67">
        <w:rPr>
          <w:sz w:val="24"/>
        </w:rPr>
        <w:t>лены следующие документы: экза</w:t>
      </w:r>
      <w:r>
        <w:rPr>
          <w:sz w:val="24"/>
        </w:rPr>
        <w:t xml:space="preserve">менационные билеты (экзаменационные материалы); наглядные пособия, материалы справочного характера, нормативные документы и образцы техники, разрешенные к </w:t>
      </w:r>
      <w:r w:rsidR="00ED7A67">
        <w:rPr>
          <w:spacing w:val="2"/>
          <w:sz w:val="24"/>
        </w:rPr>
        <w:t>ис</w:t>
      </w:r>
      <w:r>
        <w:rPr>
          <w:sz w:val="24"/>
        </w:rPr>
        <w:t>пользованию на экзамене; оценочный инструментарий; э</w:t>
      </w:r>
      <w:r w:rsidR="00ED7A67">
        <w:rPr>
          <w:sz w:val="24"/>
        </w:rPr>
        <w:t>кзаменационная ведомость, учеб</w:t>
      </w:r>
      <w:r>
        <w:rPr>
          <w:sz w:val="24"/>
        </w:rPr>
        <w:t>ный журнал (журнал производственного</w:t>
      </w:r>
      <w:r w:rsidR="00B523F3" w:rsidRPr="00B523F3">
        <w:rPr>
          <w:sz w:val="24"/>
        </w:rPr>
        <w:t xml:space="preserve"> </w:t>
      </w:r>
      <w:r>
        <w:rPr>
          <w:sz w:val="24"/>
        </w:rPr>
        <w:t>обучения).</w:t>
      </w:r>
    </w:p>
    <w:p w:rsidR="00037571" w:rsidRDefault="00240FFC" w:rsidP="00EA5AF5">
      <w:pPr>
        <w:pStyle w:val="a4"/>
        <w:numPr>
          <w:ilvl w:val="2"/>
          <w:numId w:val="12"/>
        </w:numPr>
        <w:tabs>
          <w:tab w:val="left" w:pos="2321"/>
        </w:tabs>
        <w:spacing w:line="276" w:lineRule="auto"/>
        <w:ind w:right="220" w:firstLine="566"/>
        <w:jc w:val="both"/>
        <w:rPr>
          <w:sz w:val="24"/>
        </w:rPr>
      </w:pPr>
      <w:r>
        <w:rPr>
          <w:sz w:val="24"/>
        </w:rPr>
        <w:t>Экзамен принимается, как правило, преподавателем (пе</w:t>
      </w:r>
      <w:r w:rsidR="00ED7A67">
        <w:rPr>
          <w:sz w:val="24"/>
        </w:rPr>
        <w:t>дагогическим работни</w:t>
      </w:r>
      <w:r>
        <w:rPr>
          <w:sz w:val="24"/>
        </w:rPr>
        <w:t>ком), который вел учебные занятия по данной УД, МДК, ПМ в экзаменуемой группе. На сдачу устного экзамена предусматривается не более одной трети академического часа на каждого студента, на сдачу письменного экзамена - не более трех час</w:t>
      </w:r>
      <w:r w:rsidR="00ED7A67">
        <w:rPr>
          <w:sz w:val="24"/>
        </w:rPr>
        <w:t>ов на учебную груп</w:t>
      </w:r>
      <w:r>
        <w:rPr>
          <w:sz w:val="24"/>
        </w:rPr>
        <w:t>пу. Комплексный экзамен по двум или нескольким УД, МДК принимается, как</w:t>
      </w:r>
      <w:r w:rsidR="00ED7A67">
        <w:rPr>
          <w:sz w:val="24"/>
        </w:rPr>
        <w:t xml:space="preserve"> правило, теми преподавателями (</w:t>
      </w:r>
      <w:r>
        <w:rPr>
          <w:sz w:val="24"/>
        </w:rPr>
        <w:t>педагогическими работниками), которые вели занятия по этим дисциплинам в экзаменуемой группе. На сдачу устного экзамена предусматривается не более половины академического часа на каждого студент</w:t>
      </w:r>
      <w:r w:rsidR="00ED7A67">
        <w:rPr>
          <w:sz w:val="24"/>
        </w:rPr>
        <w:t>а, на сдачу письменного экзаме</w:t>
      </w:r>
      <w:r>
        <w:rPr>
          <w:sz w:val="24"/>
        </w:rPr>
        <w:t>на - не более трех часов на учебную</w:t>
      </w:r>
      <w:r w:rsidR="00B523F3" w:rsidRPr="00B523F3">
        <w:rPr>
          <w:sz w:val="24"/>
        </w:rPr>
        <w:t xml:space="preserve"> </w:t>
      </w:r>
      <w:r>
        <w:rPr>
          <w:sz w:val="24"/>
        </w:rPr>
        <w:t>группу.</w:t>
      </w:r>
    </w:p>
    <w:p w:rsidR="00037571" w:rsidRDefault="00240FFC" w:rsidP="00EA5AF5">
      <w:pPr>
        <w:pStyle w:val="a4"/>
        <w:numPr>
          <w:ilvl w:val="2"/>
          <w:numId w:val="12"/>
        </w:numPr>
        <w:tabs>
          <w:tab w:val="left" w:pos="2316"/>
        </w:tabs>
        <w:spacing w:line="276" w:lineRule="auto"/>
        <w:ind w:right="234" w:firstLine="566"/>
        <w:jc w:val="both"/>
        <w:rPr>
          <w:sz w:val="24"/>
        </w:rPr>
      </w:pPr>
      <w:r>
        <w:rPr>
          <w:sz w:val="24"/>
        </w:rPr>
        <w:t>Уровень подготовки студента оценивается в баллах: 5 (отлично), 4 (хорошо), 3 (удовлетворительно), 2(неудовлетворительно).</w:t>
      </w:r>
    </w:p>
    <w:p w:rsidR="00037571" w:rsidRDefault="00240FFC" w:rsidP="00EA5AF5">
      <w:pPr>
        <w:pStyle w:val="a3"/>
        <w:spacing w:line="276" w:lineRule="auto"/>
        <w:ind w:right="222"/>
        <w:jc w:val="both"/>
      </w:pPr>
      <w:r>
        <w:t>Оценки «отлично» заслуживает обучающийся, об</w:t>
      </w:r>
      <w:r w:rsidR="00ED7A67">
        <w:t>наруживший всестороннее, систе</w:t>
      </w:r>
      <w:r>
        <w:t xml:space="preserve">матическое и глубокое знание учебного материала, умение свободно выполнять </w:t>
      </w:r>
      <w:r w:rsidR="00ED7A67">
        <w:t>практиче</w:t>
      </w:r>
      <w:r>
        <w:t>ские задания, предусмотренные программой, усвоивш</w:t>
      </w:r>
      <w:r w:rsidR="00ED7A67">
        <w:t xml:space="preserve">ий основную литературу и </w:t>
      </w:r>
      <w:r w:rsidR="00ED7A67">
        <w:lastRenderedPageBreak/>
        <w:t>знако</w:t>
      </w:r>
      <w:r>
        <w:t>мый с дополнительной литературой, рекомендованной программой.</w:t>
      </w:r>
    </w:p>
    <w:p w:rsidR="00037571" w:rsidRDefault="00240FFC" w:rsidP="00EA5AF5">
      <w:pPr>
        <w:pStyle w:val="a3"/>
        <w:spacing w:before="68" w:line="276" w:lineRule="auto"/>
        <w:ind w:right="220"/>
        <w:jc w:val="both"/>
      </w:pPr>
      <w:r>
        <w:t>Оценки «хорошо» заслуживает обучающийся, обн</w:t>
      </w:r>
      <w:r w:rsidR="00ED7A67">
        <w:t>аруживший полное знание учебно</w:t>
      </w:r>
      <w:r>
        <w:t>го материала, успешно выполняющий предусмотренные</w:t>
      </w:r>
      <w:r w:rsidR="00ED7A67">
        <w:t xml:space="preserve"> в программе практические зада</w:t>
      </w:r>
      <w:r>
        <w:t>ния, усвоивший основную литературу, рекомендованную в программе. Оценка «хорошо» выставляется обучающимся, показавшим систематический характер знаний по УД, ПМ, МДК и способным к их самостоятельному пополнению и обновлению в ходе дальнейшей учебной работы и профессиональной деятельности;</w:t>
      </w:r>
    </w:p>
    <w:p w:rsidR="00037571" w:rsidRDefault="00240FFC" w:rsidP="00EA5AF5">
      <w:pPr>
        <w:pStyle w:val="a3"/>
        <w:spacing w:before="2" w:line="276" w:lineRule="auto"/>
        <w:ind w:right="222"/>
        <w:jc w:val="both"/>
      </w:pPr>
      <w:r>
        <w:t>Оценки «удовлетворительно» заслуживает обуча</w:t>
      </w:r>
      <w:r w:rsidR="00ED7A67">
        <w:t>ющийся, обнаруживший знания ос</w:t>
      </w:r>
      <w:r>
        <w:t>новного учебного материала в объеме, необходимом д</w:t>
      </w:r>
      <w:r w:rsidR="00E8561C">
        <w:t>ля дальнейшей учебы и предстоя</w:t>
      </w:r>
      <w:r>
        <w:t>щей работы по профессии, справляющийся с выполнени</w:t>
      </w:r>
      <w:r w:rsidR="00E8561C">
        <w:t>ем практических заданий, преду</w:t>
      </w:r>
      <w:r>
        <w:t>смотренных программой, знакомых с основной литера</w:t>
      </w:r>
      <w:r w:rsidR="00E8561C">
        <w:t>турой, рекомендованной програм</w:t>
      </w:r>
      <w:r>
        <w:t>мой. Оценка «удовлетворительно» выставляется обу</w:t>
      </w:r>
      <w:r w:rsidR="00E8561C">
        <w:t>чающимся, допустившим погрешно</w:t>
      </w:r>
      <w:r>
        <w:t>сти в ответе на экзамене и при выполнении экзаменационных заданий, но обладающим необходимыми знаниями для их устранения под руководством преподавателя;</w:t>
      </w:r>
    </w:p>
    <w:p w:rsidR="00037571" w:rsidRDefault="00240FFC" w:rsidP="00EA5AF5">
      <w:pPr>
        <w:pStyle w:val="a3"/>
        <w:spacing w:before="1" w:line="276" w:lineRule="auto"/>
        <w:ind w:right="225"/>
        <w:jc w:val="both"/>
      </w:pPr>
      <w:r>
        <w:t>Оценка «неудовлетворительно» выставляется о</w:t>
      </w:r>
      <w:r w:rsidR="00E8561C">
        <w:t>бучающемуся, обнаружившему про</w:t>
      </w:r>
      <w:r>
        <w:t>белы в знаниях основного учебного материала, допустившему принципиальные ошибки в выполнении предусмотренных программой практических заданий. Оценка «не</w:t>
      </w:r>
      <w:r w:rsidR="00E8561C">
        <w:t>удовлетво</w:t>
      </w:r>
      <w:r>
        <w:t xml:space="preserve">рительно» ставится обучающимся, которые не могут </w:t>
      </w:r>
      <w:r w:rsidR="00E8561C">
        <w:t>продолжить обучение или присту</w:t>
      </w:r>
      <w:r>
        <w:t>пить к профессиональной деятельности по окончании Т</w:t>
      </w:r>
      <w:r w:rsidR="00E8561C">
        <w:t>ехникума без дополнительных за</w:t>
      </w:r>
      <w:r>
        <w:t>нятий по соответствующей УД, МДК, ПМ</w:t>
      </w:r>
    </w:p>
    <w:p w:rsidR="00037571" w:rsidRDefault="00240FFC" w:rsidP="00EA5AF5">
      <w:pPr>
        <w:pStyle w:val="a3"/>
        <w:spacing w:line="276" w:lineRule="auto"/>
        <w:ind w:right="223"/>
        <w:jc w:val="both"/>
      </w:pPr>
      <w:r>
        <w:t xml:space="preserve">Возможно использование других систем оценок </w:t>
      </w:r>
      <w:r w:rsidR="00E8561C">
        <w:t>успеваемости студентов на экза</w:t>
      </w:r>
      <w:r>
        <w:t>мене. Оценка, полученная на экзамене, заносится препо</w:t>
      </w:r>
      <w:r w:rsidR="00E8561C">
        <w:t>давателем в экзаменационную ве</w:t>
      </w:r>
      <w:r>
        <w:t>домость (в том числе и неудовлетворительные) и в заче</w:t>
      </w:r>
      <w:r w:rsidR="00E8561C">
        <w:t>тную книжку (за исключением не</w:t>
      </w:r>
      <w:r>
        <w:t>удовлетворительной). При использовании критериальных систем оценивания полученные на экзамене баллы переводятся в традиционную пятибалльную систему на основании утвержденной шкалы перевода.</w:t>
      </w:r>
    </w:p>
    <w:p w:rsidR="00037571" w:rsidRDefault="00240FFC" w:rsidP="00EA5AF5">
      <w:pPr>
        <w:pStyle w:val="a3"/>
        <w:spacing w:line="278" w:lineRule="auto"/>
        <w:ind w:right="231"/>
        <w:jc w:val="both"/>
      </w:pPr>
      <w:r>
        <w:t>Оценка за экзамен является определяющей оценкой по УД и МДК за данный семестр для групп, обучающихся по образовательным ППССЗ и ППКРС.</w:t>
      </w:r>
    </w:p>
    <w:p w:rsidR="00037571" w:rsidRDefault="00240FFC" w:rsidP="00EA5AF5">
      <w:pPr>
        <w:pStyle w:val="a3"/>
        <w:spacing w:line="276" w:lineRule="auto"/>
        <w:ind w:right="222"/>
        <w:jc w:val="both"/>
      </w:pPr>
      <w:r>
        <w:t>4.10. Подготовка к экзамену по модулю (квалифик</w:t>
      </w:r>
      <w:r w:rsidR="00E8561C">
        <w:t>ационному). Экзамены по профес</w:t>
      </w:r>
      <w:r>
        <w:t xml:space="preserve">сиональному модулю(квалификационные) проводятся в период экзаменационных сессий или в специально отведенные дни, в том числе и в период учебной или производственной практики, установленных графиком учебного процесса </w:t>
      </w:r>
      <w:r w:rsidR="00E8561C">
        <w:t>согласно утверждаемому директо</w:t>
      </w:r>
      <w:r>
        <w:t xml:space="preserve">ром Техникума графику экзаменов, который доводится </w:t>
      </w:r>
      <w:r w:rsidR="00E8561C">
        <w:t>до сведения студентов и препода</w:t>
      </w:r>
      <w:r>
        <w:t>вателей не позднее, чем за две недели до начала сессии (экзамена). Содержание экзамена по модулю (квалификационного) - комплект контрольно-оценочных средств (далее - КОС), разрабатывается преподавателем, рассматриваются на соответствующей МК и утверждается директором. Экзамен по модулю (квалиф</w:t>
      </w:r>
      <w:r w:rsidR="00E8561C">
        <w:t>икационный) принимает экзамена</w:t>
      </w:r>
      <w:r>
        <w:t>ционная комиссия в составе представителей Техникума (администрация, преподаватели и (или) мастера производственного обучения соответс</w:t>
      </w:r>
      <w:r w:rsidR="00E8561C">
        <w:t>твующего ПМ, МДК) и работодате</w:t>
      </w:r>
      <w:r>
        <w:t xml:space="preserve">лей. В протоколе и зачетной книжке фиксируется решение: </w:t>
      </w:r>
      <w:r>
        <w:rPr>
          <w:spacing w:val="-3"/>
        </w:rPr>
        <w:t xml:space="preserve">«вид </w:t>
      </w:r>
      <w:r w:rsidR="00E8561C">
        <w:t>профессиональной дея</w:t>
      </w:r>
      <w:r>
        <w:t xml:space="preserve">тельности </w:t>
      </w:r>
      <w:r>
        <w:rPr>
          <w:spacing w:val="-3"/>
        </w:rPr>
        <w:t xml:space="preserve">«вид </w:t>
      </w:r>
      <w:r>
        <w:t>профессиональной деятельности освоен (выставляется оценка:«отлично»,«хорошо», «удовлетворительно» или указывается слово «зачтено»), или - не освоен («неудовлетворительно» или «не зачтено»)»</w:t>
      </w:r>
    </w:p>
    <w:p w:rsidR="00037571" w:rsidRDefault="00240FFC" w:rsidP="00EA5AF5">
      <w:pPr>
        <w:pStyle w:val="a3"/>
        <w:spacing w:line="276" w:lineRule="auto"/>
        <w:ind w:right="224"/>
        <w:jc w:val="both"/>
      </w:pPr>
      <w:r>
        <w:lastRenderedPageBreak/>
        <w:t>Если на экзамене по модулю (квалификационном) какие-то общие компетенции (далее - ОК) нельзя проверить, то одной из форм проверки компетенций может быть портфолио студентов.</w:t>
      </w:r>
    </w:p>
    <w:p w:rsidR="00037571" w:rsidRDefault="00240FFC" w:rsidP="00EA5AF5">
      <w:pPr>
        <w:pStyle w:val="a3"/>
        <w:spacing w:before="68" w:line="278" w:lineRule="auto"/>
        <w:ind w:right="222"/>
        <w:jc w:val="both"/>
      </w:pPr>
      <w:r>
        <w:t>Портфолио работ – отчеты по работам (практическ</w:t>
      </w:r>
      <w:r w:rsidR="00E8561C">
        <w:t>им, лабораторным, практике, фо</w:t>
      </w:r>
      <w:r>
        <w:t>то, видео на дисках и т.д.).</w:t>
      </w:r>
    </w:p>
    <w:p w:rsidR="00037571" w:rsidRPr="00D20540" w:rsidRDefault="00240FFC" w:rsidP="00EA5AF5">
      <w:pPr>
        <w:pStyle w:val="a3"/>
        <w:spacing w:line="276" w:lineRule="auto"/>
        <w:ind w:right="222"/>
        <w:jc w:val="both"/>
      </w:pPr>
      <w:r>
        <w:t>Портфолио достижений – грамоты, благодарности з</w:t>
      </w:r>
      <w:r w:rsidR="00E8561C">
        <w:t xml:space="preserve">а участие в различных </w:t>
      </w:r>
      <w:r w:rsidR="00E8561C" w:rsidRPr="00D20540">
        <w:t>мероприя</w:t>
      </w:r>
      <w:r w:rsidRPr="00D20540">
        <w:t>тиях (олимпиадах, конкурсах по профессии, по дисциплинам, участие в общественных мероприятиях воспитательного характера).</w:t>
      </w:r>
    </w:p>
    <w:p w:rsidR="00037571" w:rsidRPr="00D20540" w:rsidRDefault="00240FFC" w:rsidP="00EA5AF5">
      <w:pPr>
        <w:pStyle w:val="a3"/>
        <w:ind w:left="1708" w:firstLine="0"/>
        <w:jc w:val="both"/>
      </w:pPr>
      <w:r w:rsidRPr="00D20540">
        <w:t>Портфолио должно быть одно на весь период обучения студента</w:t>
      </w:r>
    </w:p>
    <w:p w:rsidR="00037571" w:rsidRPr="00D20540" w:rsidRDefault="00240FFC" w:rsidP="00EA5AF5">
      <w:pPr>
        <w:pStyle w:val="a4"/>
        <w:numPr>
          <w:ilvl w:val="1"/>
          <w:numId w:val="11"/>
        </w:numPr>
        <w:tabs>
          <w:tab w:val="left" w:pos="2130"/>
        </w:tabs>
        <w:spacing w:before="38" w:line="276" w:lineRule="auto"/>
        <w:ind w:right="222" w:firstLine="566"/>
        <w:jc w:val="both"/>
        <w:rPr>
          <w:sz w:val="24"/>
        </w:rPr>
      </w:pPr>
      <w:r w:rsidRPr="00D20540">
        <w:rPr>
          <w:sz w:val="24"/>
        </w:rPr>
        <w:t>Хорошо успевающим студентам, выполнившим лабораторные, практические и курсовые работы (проекты) по УД и МДК текущего се</w:t>
      </w:r>
      <w:r w:rsidR="00E8561C" w:rsidRPr="00D20540">
        <w:rPr>
          <w:sz w:val="24"/>
        </w:rPr>
        <w:t>местра и не имеющим задолженно</w:t>
      </w:r>
      <w:r w:rsidRPr="00D20540">
        <w:rPr>
          <w:sz w:val="24"/>
        </w:rPr>
        <w:t>сти по УД и МДК, невыносимым на экзаменационную сессию, может быть разрешена сдача экзаменов досрочно с согласия экзаменатора, без ос</w:t>
      </w:r>
      <w:r w:rsidR="00E8561C" w:rsidRPr="00D20540">
        <w:rPr>
          <w:sz w:val="24"/>
        </w:rPr>
        <w:t>вобождения студентов от теку</w:t>
      </w:r>
      <w:r w:rsidRPr="00D20540">
        <w:rPr>
          <w:sz w:val="24"/>
        </w:rPr>
        <w:t>щих учебных занятий. Досрочная сдача разрешается толь</w:t>
      </w:r>
      <w:r w:rsidR="00E8561C" w:rsidRPr="00D20540">
        <w:rPr>
          <w:sz w:val="24"/>
        </w:rPr>
        <w:t>ко при наличии допуска замести</w:t>
      </w:r>
      <w:r w:rsidRPr="00D20540">
        <w:rPr>
          <w:sz w:val="24"/>
        </w:rPr>
        <w:t>теля директора по УР. Запись сдачи экзамена в зачетной книжке и разрешении на сдачу экзамена фиксируется фактической датой сдачи. Все разреше</w:t>
      </w:r>
      <w:r w:rsidR="00E8561C" w:rsidRPr="00D20540">
        <w:rPr>
          <w:sz w:val="24"/>
        </w:rPr>
        <w:t>ния собираются преподава</w:t>
      </w:r>
      <w:r w:rsidRPr="00D20540">
        <w:rPr>
          <w:sz w:val="24"/>
        </w:rPr>
        <w:t>телем, прикрепляются к экзаменационной ведомости и</w:t>
      </w:r>
      <w:r w:rsidR="00E8561C" w:rsidRPr="00D20540">
        <w:rPr>
          <w:sz w:val="24"/>
        </w:rPr>
        <w:t xml:space="preserve"> сдаются преподавателем в учеб</w:t>
      </w:r>
      <w:r w:rsidRPr="00D20540">
        <w:rPr>
          <w:sz w:val="24"/>
        </w:rPr>
        <w:t>ную</w:t>
      </w:r>
      <w:r w:rsidR="00B523F3" w:rsidRPr="00B523F3">
        <w:rPr>
          <w:sz w:val="24"/>
        </w:rPr>
        <w:t xml:space="preserve"> </w:t>
      </w:r>
      <w:r w:rsidRPr="00D20540">
        <w:rPr>
          <w:sz w:val="24"/>
        </w:rPr>
        <w:t>часть.</w:t>
      </w:r>
    </w:p>
    <w:p w:rsidR="00037571" w:rsidRPr="00D20540" w:rsidRDefault="00240FFC" w:rsidP="00EA5AF5">
      <w:pPr>
        <w:pStyle w:val="a4"/>
        <w:numPr>
          <w:ilvl w:val="1"/>
          <w:numId w:val="11"/>
        </w:numPr>
        <w:tabs>
          <w:tab w:val="left" w:pos="2130"/>
        </w:tabs>
        <w:spacing w:line="276" w:lineRule="auto"/>
        <w:ind w:right="223" w:firstLine="566"/>
        <w:jc w:val="both"/>
        <w:rPr>
          <w:sz w:val="24"/>
        </w:rPr>
      </w:pPr>
      <w:r w:rsidRPr="00D20540">
        <w:rPr>
          <w:sz w:val="24"/>
        </w:rPr>
        <w:t>С целью контроля, обмена опытом на экзаме</w:t>
      </w:r>
      <w:r w:rsidR="00E8561C" w:rsidRPr="00D20540">
        <w:rPr>
          <w:sz w:val="24"/>
        </w:rPr>
        <w:t>не могут присутствовать админи</w:t>
      </w:r>
      <w:r w:rsidRPr="00D20540">
        <w:rPr>
          <w:sz w:val="24"/>
        </w:rPr>
        <w:t>страция Техникума, преподаватели. Присутствие на экзамене посто</w:t>
      </w:r>
      <w:r w:rsidR="00E8561C" w:rsidRPr="00D20540">
        <w:rPr>
          <w:sz w:val="24"/>
        </w:rPr>
        <w:t>ронних лиц без разре</w:t>
      </w:r>
      <w:r w:rsidRPr="00D20540">
        <w:rPr>
          <w:sz w:val="24"/>
        </w:rPr>
        <w:t>шения директора Техникума не</w:t>
      </w:r>
      <w:r w:rsidR="00B523F3" w:rsidRPr="00B523F3">
        <w:rPr>
          <w:sz w:val="24"/>
        </w:rPr>
        <w:t xml:space="preserve"> </w:t>
      </w:r>
      <w:r w:rsidRPr="00D20540">
        <w:rPr>
          <w:sz w:val="24"/>
        </w:rPr>
        <w:t>допускается.</w:t>
      </w:r>
    </w:p>
    <w:p w:rsidR="00037571" w:rsidRPr="00D20540" w:rsidRDefault="00240FFC" w:rsidP="00EA5AF5">
      <w:pPr>
        <w:pStyle w:val="a4"/>
        <w:numPr>
          <w:ilvl w:val="1"/>
          <w:numId w:val="11"/>
        </w:numPr>
        <w:tabs>
          <w:tab w:val="left" w:pos="2130"/>
        </w:tabs>
        <w:spacing w:before="1"/>
        <w:ind w:firstLine="566"/>
        <w:jc w:val="both"/>
        <w:rPr>
          <w:sz w:val="24"/>
        </w:rPr>
      </w:pPr>
      <w:r w:rsidRPr="00D20540">
        <w:rPr>
          <w:sz w:val="24"/>
        </w:rPr>
        <w:t>.Допуск учащихся к</w:t>
      </w:r>
      <w:r w:rsidR="00B523F3">
        <w:rPr>
          <w:sz w:val="24"/>
          <w:lang w:val="en-US"/>
        </w:rPr>
        <w:t xml:space="preserve"> </w:t>
      </w:r>
      <w:r w:rsidRPr="00D20540">
        <w:rPr>
          <w:sz w:val="24"/>
        </w:rPr>
        <w:t>аттестации.</w:t>
      </w:r>
    </w:p>
    <w:p w:rsidR="00037571" w:rsidRPr="00D20540" w:rsidRDefault="00240FFC" w:rsidP="00EA5AF5">
      <w:pPr>
        <w:pStyle w:val="a4"/>
        <w:numPr>
          <w:ilvl w:val="2"/>
          <w:numId w:val="11"/>
        </w:numPr>
        <w:tabs>
          <w:tab w:val="left" w:pos="2310"/>
        </w:tabs>
        <w:spacing w:before="41" w:line="276" w:lineRule="auto"/>
        <w:ind w:right="223" w:firstLine="566"/>
        <w:jc w:val="both"/>
        <w:rPr>
          <w:sz w:val="24"/>
        </w:rPr>
      </w:pPr>
      <w:r w:rsidRPr="00D20540">
        <w:rPr>
          <w:sz w:val="24"/>
        </w:rPr>
        <w:t xml:space="preserve">.К аттестации по учебным дисциплинам, </w:t>
      </w:r>
      <w:r w:rsidR="00D20540">
        <w:rPr>
          <w:sz w:val="24"/>
        </w:rPr>
        <w:t>профессиональным модулям допус</w:t>
      </w:r>
      <w:r w:rsidRPr="00D20540">
        <w:rPr>
          <w:sz w:val="24"/>
        </w:rPr>
        <w:t>каются успевающие</w:t>
      </w:r>
      <w:r w:rsidR="00B523F3" w:rsidRPr="00B523F3">
        <w:rPr>
          <w:sz w:val="24"/>
        </w:rPr>
        <w:t xml:space="preserve"> </w:t>
      </w:r>
      <w:r w:rsidRPr="00D20540">
        <w:rPr>
          <w:sz w:val="24"/>
        </w:rPr>
        <w:t>студенты.</w:t>
      </w:r>
    </w:p>
    <w:p w:rsidR="00037571" w:rsidRDefault="00240FFC" w:rsidP="00EA5AF5">
      <w:pPr>
        <w:pStyle w:val="a4"/>
        <w:numPr>
          <w:ilvl w:val="2"/>
          <w:numId w:val="11"/>
        </w:numPr>
        <w:tabs>
          <w:tab w:val="left" w:pos="2310"/>
        </w:tabs>
        <w:spacing w:before="1" w:line="276" w:lineRule="auto"/>
        <w:ind w:right="227" w:firstLine="566"/>
        <w:jc w:val="both"/>
        <w:rPr>
          <w:sz w:val="24"/>
        </w:rPr>
      </w:pPr>
      <w:r w:rsidRPr="00D20540">
        <w:rPr>
          <w:sz w:val="24"/>
        </w:rPr>
        <w:t xml:space="preserve">.Студенты, имеющие неудовлетворительные оценки "2" и "1" по </w:t>
      </w:r>
      <w:r>
        <w:rPr>
          <w:sz w:val="24"/>
        </w:rPr>
        <w:t>одной-двум учебным дисциплинам, выносимым на аттестацию, проходят аттестацию по этим учебным дисциплинам в сроки, установленные учебной частью, для повторной</w:t>
      </w:r>
      <w:r w:rsidR="00B523F3" w:rsidRPr="00B523F3">
        <w:rPr>
          <w:sz w:val="24"/>
        </w:rPr>
        <w:t xml:space="preserve"> </w:t>
      </w:r>
      <w:r>
        <w:rPr>
          <w:sz w:val="24"/>
        </w:rPr>
        <w:t>аттестации.</w:t>
      </w:r>
    </w:p>
    <w:p w:rsidR="00037571" w:rsidRDefault="00240FFC" w:rsidP="00EA5AF5">
      <w:pPr>
        <w:pStyle w:val="a4"/>
        <w:numPr>
          <w:ilvl w:val="2"/>
          <w:numId w:val="11"/>
        </w:numPr>
        <w:tabs>
          <w:tab w:val="left" w:pos="2310"/>
        </w:tabs>
        <w:spacing w:line="276" w:lineRule="auto"/>
        <w:ind w:right="224" w:firstLine="566"/>
        <w:jc w:val="both"/>
        <w:rPr>
          <w:sz w:val="24"/>
        </w:rPr>
      </w:pPr>
      <w:r>
        <w:rPr>
          <w:sz w:val="24"/>
        </w:rPr>
        <w:t>.Условием допуска к экзамену (квалификаци</w:t>
      </w:r>
      <w:r w:rsidR="00E8561C">
        <w:rPr>
          <w:sz w:val="24"/>
        </w:rPr>
        <w:t>онному) является успешное осво</w:t>
      </w:r>
      <w:r>
        <w:rPr>
          <w:sz w:val="24"/>
        </w:rPr>
        <w:t>ение обучающимися всех элементов программы профе</w:t>
      </w:r>
      <w:r w:rsidR="00E8561C">
        <w:rPr>
          <w:sz w:val="24"/>
        </w:rPr>
        <w:t>ссионального модуля: теоретиче</w:t>
      </w:r>
      <w:r>
        <w:rPr>
          <w:sz w:val="24"/>
        </w:rPr>
        <w:t>ской части модуля (междисциплинарный курс) и</w:t>
      </w:r>
      <w:r w:rsidR="00B523F3" w:rsidRPr="00B523F3">
        <w:rPr>
          <w:sz w:val="24"/>
        </w:rPr>
        <w:t xml:space="preserve"> </w:t>
      </w:r>
      <w:r>
        <w:rPr>
          <w:sz w:val="24"/>
        </w:rPr>
        <w:t>практик.</w:t>
      </w:r>
    </w:p>
    <w:p w:rsidR="00037571" w:rsidRDefault="00240FFC" w:rsidP="00EA5AF5">
      <w:pPr>
        <w:pStyle w:val="a3"/>
        <w:spacing w:line="276" w:lineRule="auto"/>
        <w:ind w:right="223"/>
        <w:jc w:val="both"/>
      </w:pPr>
      <w:r>
        <w:t>Студенты, имеющие академическую задолженность по УД, МДК и ПМ, вправе пройти промежуточную аттестацию по не более двух раз в сроки, опреде</w:t>
      </w:r>
      <w:r w:rsidR="00E8561C">
        <w:t>ляемые технику</w:t>
      </w:r>
      <w:r>
        <w:t>мом, в пределах одного учебного года с момента обра</w:t>
      </w:r>
      <w:r w:rsidR="00E8561C">
        <w:t>зования академической задолжен</w:t>
      </w:r>
      <w:r>
        <w:t>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037571" w:rsidRDefault="00240FFC" w:rsidP="00EA5AF5">
      <w:pPr>
        <w:pStyle w:val="a3"/>
        <w:spacing w:line="276" w:lineRule="auto"/>
        <w:ind w:right="225"/>
        <w:jc w:val="both"/>
      </w:pPr>
      <w:r>
        <w:t>4.14.Студенты выпускных групп повторную атте</w:t>
      </w:r>
      <w:r w:rsidR="00E8561C">
        <w:t>стацию проходят до начала госу</w:t>
      </w:r>
      <w:r>
        <w:t>дарственной итоговой аттестации, а невыпускных групп - до следующей аттестации. В эти же сроки могут проходить аттестацию студенты, не имевшие возможности держать ее вместе с группой из-за болезни или по другим уважительным причинам.</w:t>
      </w:r>
    </w:p>
    <w:p w:rsidR="00037571" w:rsidRDefault="00240FFC" w:rsidP="00EA5AF5">
      <w:pPr>
        <w:pStyle w:val="a4"/>
        <w:numPr>
          <w:ilvl w:val="1"/>
          <w:numId w:val="10"/>
        </w:numPr>
        <w:tabs>
          <w:tab w:val="left" w:pos="2251"/>
        </w:tabs>
        <w:spacing w:line="276" w:lineRule="auto"/>
        <w:ind w:right="223" w:firstLine="566"/>
        <w:jc w:val="both"/>
        <w:rPr>
          <w:sz w:val="24"/>
        </w:rPr>
      </w:pPr>
      <w:r>
        <w:rPr>
          <w:sz w:val="24"/>
        </w:rPr>
        <w:t>Для проведения повторной аттестации создается комиссия. График проведения повторной аттестации вывешивается в техникуме, объявляется учащимся и их родителям (лицам, их заменяющим). Для студентов, которые прохо</w:t>
      </w:r>
      <w:r w:rsidR="00D20540">
        <w:rPr>
          <w:sz w:val="24"/>
        </w:rPr>
        <w:t>дят повторную аттестацию, дают</w:t>
      </w:r>
      <w:r>
        <w:rPr>
          <w:sz w:val="24"/>
        </w:rPr>
        <w:t>ся учебные задания, организуются групповые и индивидуальные занятия и</w:t>
      </w:r>
      <w:r w:rsidR="00B523F3" w:rsidRPr="00B523F3">
        <w:rPr>
          <w:sz w:val="24"/>
        </w:rPr>
        <w:t xml:space="preserve"> </w:t>
      </w:r>
      <w:r>
        <w:rPr>
          <w:sz w:val="24"/>
        </w:rPr>
        <w:t>консультации.</w:t>
      </w:r>
    </w:p>
    <w:p w:rsidR="00037571" w:rsidRDefault="00240FFC" w:rsidP="00EA5AF5">
      <w:pPr>
        <w:pStyle w:val="a4"/>
        <w:numPr>
          <w:ilvl w:val="1"/>
          <w:numId w:val="10"/>
        </w:numPr>
        <w:tabs>
          <w:tab w:val="left" w:pos="2254"/>
        </w:tabs>
        <w:spacing w:line="276" w:lineRule="auto"/>
        <w:ind w:right="225" w:firstLine="566"/>
        <w:jc w:val="both"/>
        <w:rPr>
          <w:sz w:val="24"/>
        </w:rPr>
      </w:pPr>
      <w:r>
        <w:rPr>
          <w:sz w:val="24"/>
        </w:rPr>
        <w:t>По окончании повторной аттестации педагоги</w:t>
      </w:r>
      <w:r w:rsidR="00D20540">
        <w:rPr>
          <w:sz w:val="24"/>
        </w:rPr>
        <w:t xml:space="preserve">ческий совет техникума </w:t>
      </w:r>
      <w:r w:rsidR="00D20540">
        <w:rPr>
          <w:sz w:val="24"/>
        </w:rPr>
        <w:lastRenderedPageBreak/>
        <w:t>обсужда</w:t>
      </w:r>
      <w:r>
        <w:rPr>
          <w:sz w:val="24"/>
        </w:rPr>
        <w:t>ет итоги и принимает решение о переводе учащихся на следующий курс, допуске их к государственной итоговой аттестации или отчислении. Решение педагогического совета техникума утверждается приказом директора, который в течение трех дней доводится до сведения учащихся, их родителей (лиц, их</w:t>
      </w:r>
      <w:r w:rsidR="00B523F3" w:rsidRPr="00B523F3">
        <w:rPr>
          <w:sz w:val="24"/>
        </w:rPr>
        <w:t xml:space="preserve"> </w:t>
      </w:r>
      <w:r>
        <w:rPr>
          <w:sz w:val="24"/>
        </w:rPr>
        <w:t>заменяющих).</w:t>
      </w:r>
    </w:p>
    <w:p w:rsidR="00037571" w:rsidRDefault="00037571" w:rsidP="00EA5AF5">
      <w:pPr>
        <w:spacing w:line="276" w:lineRule="auto"/>
        <w:jc w:val="both"/>
        <w:rPr>
          <w:sz w:val="24"/>
        </w:rPr>
        <w:sectPr w:rsidR="00037571">
          <w:pgSz w:w="11910" w:h="16840"/>
          <w:pgMar w:top="1040" w:right="620" w:bottom="1200" w:left="560" w:header="0" w:footer="923" w:gutter="0"/>
          <w:cols w:space="720"/>
        </w:sectPr>
      </w:pPr>
    </w:p>
    <w:p w:rsidR="00037571" w:rsidRPr="00D20540" w:rsidRDefault="00240FFC" w:rsidP="00EA5AF5">
      <w:pPr>
        <w:pStyle w:val="a3"/>
        <w:spacing w:before="68" w:line="278" w:lineRule="auto"/>
        <w:ind w:right="227"/>
        <w:jc w:val="both"/>
      </w:pPr>
      <w:r>
        <w:lastRenderedPageBreak/>
        <w:t>4.17.На последнем курсе обучения допускается повт</w:t>
      </w:r>
      <w:r w:rsidR="00D20540">
        <w:t>орная сдача не более двух экза</w:t>
      </w:r>
      <w:r>
        <w:t>менов (зачетов) с целью повышения оценок по отдельным УД и МДК, изучавшимся на 1</w:t>
      </w:r>
      <w:r w:rsidR="00D20540">
        <w:t xml:space="preserve"> - </w:t>
      </w:r>
      <w:r w:rsidRPr="00D20540">
        <w:t>4 курсах, в срок до выхода на преддипломную</w:t>
      </w:r>
      <w:r w:rsidR="00B523F3" w:rsidRPr="00B523F3">
        <w:t xml:space="preserve"> </w:t>
      </w:r>
      <w:r w:rsidRPr="00D20540">
        <w:t>практику.</w:t>
      </w:r>
    </w:p>
    <w:p w:rsidR="00037571" w:rsidRDefault="00240FFC" w:rsidP="00EA5AF5">
      <w:pPr>
        <w:pStyle w:val="a4"/>
        <w:numPr>
          <w:ilvl w:val="1"/>
          <w:numId w:val="8"/>
        </w:numPr>
        <w:tabs>
          <w:tab w:val="left" w:pos="2275"/>
        </w:tabs>
        <w:spacing w:before="41" w:line="276" w:lineRule="auto"/>
        <w:ind w:right="226" w:firstLine="566"/>
        <w:jc w:val="both"/>
        <w:rPr>
          <w:sz w:val="24"/>
        </w:rPr>
      </w:pPr>
      <w:r>
        <w:rPr>
          <w:sz w:val="24"/>
        </w:rPr>
        <w:t xml:space="preserve">Студенту, использующему в ходе экзамена </w:t>
      </w:r>
      <w:r w:rsidR="00D20540">
        <w:rPr>
          <w:sz w:val="24"/>
        </w:rPr>
        <w:t>неразрешенные источники и сред</w:t>
      </w:r>
      <w:r>
        <w:rPr>
          <w:sz w:val="24"/>
        </w:rPr>
        <w:t>ства для получения информации, выставляется неудовлетворительная</w:t>
      </w:r>
      <w:r w:rsidR="00B523F3" w:rsidRPr="00B523F3">
        <w:rPr>
          <w:sz w:val="24"/>
        </w:rPr>
        <w:t xml:space="preserve"> </w:t>
      </w:r>
      <w:r>
        <w:rPr>
          <w:sz w:val="24"/>
        </w:rPr>
        <w:t>оценка.</w:t>
      </w:r>
    </w:p>
    <w:p w:rsidR="00037571" w:rsidRDefault="00240FFC" w:rsidP="00EA5AF5">
      <w:pPr>
        <w:pStyle w:val="a4"/>
        <w:numPr>
          <w:ilvl w:val="1"/>
          <w:numId w:val="8"/>
        </w:numPr>
        <w:tabs>
          <w:tab w:val="left" w:pos="2275"/>
        </w:tabs>
        <w:spacing w:before="2" w:line="276" w:lineRule="auto"/>
        <w:ind w:right="223" w:firstLine="566"/>
        <w:jc w:val="both"/>
        <w:rPr>
          <w:sz w:val="24"/>
        </w:rPr>
      </w:pPr>
      <w:r>
        <w:rPr>
          <w:sz w:val="24"/>
        </w:rPr>
        <w:t>В случае неявки студента на экзамен, препод</w:t>
      </w:r>
      <w:r w:rsidR="00D20540">
        <w:rPr>
          <w:sz w:val="24"/>
        </w:rPr>
        <w:t>авателем делается в экзаменаци</w:t>
      </w:r>
      <w:r>
        <w:rPr>
          <w:sz w:val="24"/>
        </w:rPr>
        <w:t xml:space="preserve">онной ведомости отметка </w:t>
      </w:r>
      <w:r>
        <w:rPr>
          <w:spacing w:val="-3"/>
          <w:sz w:val="24"/>
        </w:rPr>
        <w:t>«не</w:t>
      </w:r>
      <w:r w:rsidR="00B523F3" w:rsidRPr="00B523F3">
        <w:rPr>
          <w:spacing w:val="-3"/>
          <w:sz w:val="24"/>
        </w:rPr>
        <w:t xml:space="preserve"> </w:t>
      </w:r>
      <w:r>
        <w:rPr>
          <w:sz w:val="24"/>
        </w:rPr>
        <w:t>явился».</w:t>
      </w:r>
    </w:p>
    <w:p w:rsidR="00037571" w:rsidRDefault="00240FFC" w:rsidP="00EA5AF5">
      <w:pPr>
        <w:pStyle w:val="a4"/>
        <w:numPr>
          <w:ilvl w:val="1"/>
          <w:numId w:val="7"/>
        </w:numPr>
        <w:tabs>
          <w:tab w:val="left" w:pos="2130"/>
        </w:tabs>
        <w:spacing w:line="276" w:lineRule="auto"/>
        <w:ind w:right="223" w:firstLine="566"/>
        <w:jc w:val="both"/>
        <w:rPr>
          <w:sz w:val="24"/>
        </w:rPr>
      </w:pPr>
      <w:r>
        <w:rPr>
          <w:sz w:val="24"/>
        </w:rPr>
        <w:t xml:space="preserve">.По завершении всех экзаменов допускается пересдача экзамена, по которому студент получил неудовлетворительную оценку. С целью повышения оценки допускается повторная сдача не более чем одного экзамена или дифференцированного зачета в </w:t>
      </w:r>
      <w:r w:rsidR="00D20540">
        <w:rPr>
          <w:spacing w:val="2"/>
          <w:sz w:val="24"/>
        </w:rPr>
        <w:t>се</w:t>
      </w:r>
      <w:r>
        <w:rPr>
          <w:sz w:val="24"/>
        </w:rPr>
        <w:t>местр. Условия пересдачи и повторной сдачи экзамена определяются учебной</w:t>
      </w:r>
      <w:r w:rsidR="00B523F3">
        <w:rPr>
          <w:sz w:val="24"/>
          <w:lang w:val="en-US"/>
        </w:rPr>
        <w:t xml:space="preserve"> </w:t>
      </w:r>
      <w:r>
        <w:rPr>
          <w:sz w:val="24"/>
        </w:rPr>
        <w:t>частью.</w:t>
      </w:r>
    </w:p>
    <w:p w:rsidR="00037571" w:rsidRDefault="00240FFC" w:rsidP="00EA5AF5">
      <w:pPr>
        <w:pStyle w:val="a4"/>
        <w:numPr>
          <w:ilvl w:val="1"/>
          <w:numId w:val="7"/>
        </w:numPr>
        <w:tabs>
          <w:tab w:val="left" w:pos="2190"/>
        </w:tabs>
        <w:spacing w:line="276" w:lineRule="auto"/>
        <w:ind w:right="225" w:firstLine="626"/>
        <w:jc w:val="both"/>
        <w:rPr>
          <w:sz w:val="24"/>
        </w:rPr>
      </w:pPr>
      <w:r>
        <w:rPr>
          <w:sz w:val="24"/>
        </w:rPr>
        <w:t>.Студенты переводятся на следующий курс п</w:t>
      </w:r>
      <w:r w:rsidR="00D20540">
        <w:rPr>
          <w:sz w:val="24"/>
        </w:rPr>
        <w:t>ри наличии оценок не ниже «удо</w:t>
      </w:r>
      <w:r>
        <w:rPr>
          <w:sz w:val="24"/>
        </w:rPr>
        <w:t>влетворительно» по всем УД, ПМ, МДК и практикам данного курса. Обучающиеся, не прошедшие промежуточной аттестации по уважитель</w:t>
      </w:r>
      <w:r w:rsidR="00D20540">
        <w:rPr>
          <w:sz w:val="24"/>
        </w:rPr>
        <w:t>ным причинам или имеющие акаде</w:t>
      </w:r>
      <w:r>
        <w:rPr>
          <w:sz w:val="24"/>
        </w:rPr>
        <w:t>мическую задолженность(не более двух), переводятся на следующий курс</w:t>
      </w:r>
      <w:r w:rsidR="00B523F3" w:rsidRPr="00B523F3">
        <w:rPr>
          <w:sz w:val="24"/>
        </w:rPr>
        <w:t xml:space="preserve"> </w:t>
      </w:r>
      <w:r>
        <w:rPr>
          <w:sz w:val="24"/>
        </w:rPr>
        <w:t>условно.</w:t>
      </w:r>
    </w:p>
    <w:p w:rsidR="00037571" w:rsidRDefault="00240FFC" w:rsidP="00EA5AF5">
      <w:pPr>
        <w:pStyle w:val="a4"/>
        <w:numPr>
          <w:ilvl w:val="1"/>
          <w:numId w:val="6"/>
        </w:numPr>
        <w:tabs>
          <w:tab w:val="left" w:pos="2289"/>
        </w:tabs>
        <w:spacing w:line="276" w:lineRule="auto"/>
        <w:ind w:right="227" w:firstLine="566"/>
        <w:jc w:val="both"/>
        <w:rPr>
          <w:sz w:val="24"/>
        </w:rPr>
      </w:pPr>
      <w:r>
        <w:rPr>
          <w:sz w:val="24"/>
        </w:rPr>
        <w:t>Экзаменационная сессия студенту может быть продлена приказом директора Техникума при наличии уважительных</w:t>
      </w:r>
      <w:r w:rsidR="00B523F3" w:rsidRPr="00B523F3">
        <w:rPr>
          <w:sz w:val="24"/>
        </w:rPr>
        <w:t xml:space="preserve"> </w:t>
      </w:r>
      <w:r>
        <w:rPr>
          <w:sz w:val="24"/>
        </w:rPr>
        <w:t>причин:</w:t>
      </w:r>
    </w:p>
    <w:p w:rsidR="00037571" w:rsidRDefault="00240FFC" w:rsidP="00EA5AF5">
      <w:pPr>
        <w:pStyle w:val="a3"/>
        <w:ind w:left="1708" w:firstLine="0"/>
        <w:jc w:val="both"/>
      </w:pPr>
      <w:r>
        <w:t>а) болезнь, подтвержденная справкой лечебного учреждения;</w:t>
      </w:r>
    </w:p>
    <w:p w:rsidR="00037571" w:rsidRDefault="00240FFC" w:rsidP="00EA5AF5">
      <w:pPr>
        <w:pStyle w:val="a3"/>
        <w:spacing w:before="41" w:line="276" w:lineRule="auto"/>
        <w:ind w:right="231"/>
        <w:jc w:val="both"/>
      </w:pPr>
      <w:r>
        <w:t>б) иные непредвиденные и установленные обстоятельства, не позволившие студенту прибыть на экзамен.</w:t>
      </w:r>
    </w:p>
    <w:p w:rsidR="00037571" w:rsidRDefault="00240FFC" w:rsidP="00EA5AF5">
      <w:pPr>
        <w:pStyle w:val="a3"/>
        <w:spacing w:line="276" w:lineRule="auto"/>
        <w:ind w:right="222"/>
        <w:jc w:val="both"/>
      </w:pPr>
      <w:r>
        <w:t>Окончание продленной сессии не должно выходить</w:t>
      </w:r>
      <w:r w:rsidR="00D20540">
        <w:t xml:space="preserve"> за пределы третьей недели сле</w:t>
      </w:r>
      <w:r>
        <w:t>дующего семестра. Длительная болезнь студента может, при соблюдении установленного порядка, может служить основанием для предоставления</w:t>
      </w:r>
      <w:r w:rsidR="00D20540">
        <w:t xml:space="preserve"> студенту академического отпус</w:t>
      </w:r>
      <w:r>
        <w:t xml:space="preserve">ка, но не для продления сроков сдачи экзаменов за пределами следующего семестра. При наличии уважительных и документально подтвержденных причин (продолжительная </w:t>
      </w:r>
      <w:r w:rsidR="00D20540">
        <w:rPr>
          <w:spacing w:val="3"/>
        </w:rPr>
        <w:t>бо</w:t>
      </w:r>
      <w:r>
        <w:t>лезнь, семейные обстоятельства, длительные командировки, призыв на военную службу и др.) студенту может быть предоставлен академический отпуск, но не более двух раз за весь срок</w:t>
      </w:r>
      <w:r w:rsidR="00B523F3" w:rsidRPr="00B523F3">
        <w:t xml:space="preserve"> </w:t>
      </w:r>
      <w:r>
        <w:t>обучения.</w:t>
      </w:r>
    </w:p>
    <w:p w:rsidR="00037571" w:rsidRDefault="00240FFC" w:rsidP="00EA5AF5">
      <w:pPr>
        <w:pStyle w:val="a4"/>
        <w:numPr>
          <w:ilvl w:val="1"/>
          <w:numId w:val="6"/>
        </w:numPr>
        <w:tabs>
          <w:tab w:val="left" w:pos="2263"/>
        </w:tabs>
        <w:spacing w:line="276" w:lineRule="auto"/>
        <w:ind w:right="222" w:firstLine="566"/>
        <w:jc w:val="both"/>
        <w:rPr>
          <w:sz w:val="24"/>
        </w:rPr>
      </w:pPr>
      <w:r>
        <w:rPr>
          <w:sz w:val="24"/>
        </w:rPr>
        <w:t xml:space="preserve">Документы о болезни, другие документы, дающие право на академический </w:t>
      </w:r>
      <w:r w:rsidR="00D20540">
        <w:rPr>
          <w:spacing w:val="3"/>
          <w:sz w:val="24"/>
        </w:rPr>
        <w:t>от</w:t>
      </w:r>
      <w:r>
        <w:rPr>
          <w:sz w:val="24"/>
        </w:rPr>
        <w:t>пуск или продление экзаменационной сессии, должны быть представлены до или в первые дни экзаменационной сессии. Если студент сдавал экзам</w:t>
      </w:r>
      <w:r w:rsidR="00D20540">
        <w:rPr>
          <w:sz w:val="24"/>
        </w:rPr>
        <w:t>ен и получил неудовлетворитель</w:t>
      </w:r>
      <w:r>
        <w:rPr>
          <w:sz w:val="24"/>
        </w:rPr>
        <w:t xml:space="preserve">ную оценку, документы о его болезни в дни, предшествующие данному экзамену, не </w:t>
      </w:r>
      <w:r w:rsidR="00D20540">
        <w:rPr>
          <w:spacing w:val="4"/>
          <w:sz w:val="24"/>
        </w:rPr>
        <w:t>мо</w:t>
      </w:r>
      <w:r>
        <w:rPr>
          <w:sz w:val="24"/>
        </w:rPr>
        <w:t>гут служить основанием для аннулирования неудовлетворительной</w:t>
      </w:r>
      <w:r w:rsidR="00B523F3" w:rsidRPr="00B523F3">
        <w:rPr>
          <w:sz w:val="24"/>
        </w:rPr>
        <w:t xml:space="preserve"> </w:t>
      </w:r>
      <w:r>
        <w:rPr>
          <w:sz w:val="24"/>
        </w:rPr>
        <w:t>оценки.</w:t>
      </w:r>
    </w:p>
    <w:p w:rsidR="00037571" w:rsidRDefault="00240FFC" w:rsidP="00EA5AF5">
      <w:pPr>
        <w:pStyle w:val="a4"/>
        <w:numPr>
          <w:ilvl w:val="1"/>
          <w:numId w:val="6"/>
        </w:numPr>
        <w:tabs>
          <w:tab w:val="left" w:pos="2270"/>
        </w:tabs>
        <w:spacing w:line="276" w:lineRule="auto"/>
        <w:ind w:right="220" w:firstLine="566"/>
        <w:jc w:val="both"/>
        <w:rPr>
          <w:sz w:val="24"/>
        </w:rPr>
      </w:pPr>
      <w:r>
        <w:rPr>
          <w:sz w:val="24"/>
        </w:rPr>
        <w:t xml:space="preserve">По представлению заместителя директора по </w:t>
      </w:r>
      <w:r w:rsidR="00D20540">
        <w:rPr>
          <w:sz w:val="24"/>
        </w:rPr>
        <w:t>учебной работе (заместителя ди</w:t>
      </w:r>
      <w:r>
        <w:rPr>
          <w:sz w:val="24"/>
        </w:rPr>
        <w:t xml:space="preserve">ректора по учебно-производственной работе, старшего </w:t>
      </w:r>
      <w:r w:rsidR="00D20540">
        <w:rPr>
          <w:sz w:val="24"/>
        </w:rPr>
        <w:t>мастера) и распорядительным ак</w:t>
      </w:r>
      <w:r>
        <w:rPr>
          <w:sz w:val="24"/>
        </w:rPr>
        <w:t>том директора Техникума за невыполнение учебного плана отчисляются</w:t>
      </w:r>
      <w:r w:rsidR="00B523F3" w:rsidRPr="00B523F3">
        <w:rPr>
          <w:sz w:val="24"/>
        </w:rPr>
        <w:t xml:space="preserve"> </w:t>
      </w:r>
      <w:r>
        <w:rPr>
          <w:sz w:val="24"/>
        </w:rPr>
        <w:t>студенты:</w:t>
      </w:r>
    </w:p>
    <w:p w:rsidR="00037571" w:rsidRDefault="00240FFC" w:rsidP="00EA5AF5">
      <w:pPr>
        <w:pStyle w:val="a3"/>
        <w:spacing w:line="276" w:lineRule="auto"/>
        <w:ind w:right="221"/>
        <w:jc w:val="both"/>
      </w:pPr>
      <w:r>
        <w:t>а) получившие в одну экзаменационную сессию неудовлетворительные результаты по трем экзаменам по УД, МДК, или ПМ, или пропустив</w:t>
      </w:r>
      <w:r w:rsidR="00D20540">
        <w:t>шие три экзамена из-за невыпол</w:t>
      </w:r>
      <w:r>
        <w:t>нения учебного плана и семестровых программ УД, МДК, ПМ</w:t>
      </w:r>
      <w:r w:rsidR="00D20540">
        <w:t xml:space="preserve"> (не допущенные к трем эк</w:t>
      </w:r>
      <w:r>
        <w:t>заменам);</w:t>
      </w:r>
    </w:p>
    <w:p w:rsidR="00037571" w:rsidRDefault="00240FFC" w:rsidP="00EA5AF5">
      <w:pPr>
        <w:pStyle w:val="a3"/>
        <w:spacing w:before="1" w:line="276" w:lineRule="auto"/>
        <w:ind w:right="227"/>
        <w:jc w:val="both"/>
      </w:pPr>
      <w:r>
        <w:t>б) не ликвидировавшие академическую задолж</w:t>
      </w:r>
      <w:r w:rsidR="00D20540">
        <w:t>енность до конца следующего се</w:t>
      </w:r>
      <w:r>
        <w:t>местра;</w:t>
      </w:r>
    </w:p>
    <w:p w:rsidR="00037571" w:rsidRDefault="00240FFC" w:rsidP="00EA5AF5">
      <w:pPr>
        <w:pStyle w:val="a3"/>
        <w:spacing w:before="1" w:line="276" w:lineRule="auto"/>
        <w:ind w:right="230"/>
        <w:jc w:val="both"/>
      </w:pPr>
      <w:r>
        <w:t>в) не прошедшие по неуважительной причине учебную, производственную или преддипломную практики и не защитившие отчет о ее прохождении.</w:t>
      </w:r>
    </w:p>
    <w:p w:rsidR="00037571" w:rsidRDefault="00037571" w:rsidP="00EA5AF5">
      <w:pPr>
        <w:spacing w:line="276" w:lineRule="auto"/>
        <w:jc w:val="both"/>
        <w:sectPr w:rsidR="00037571">
          <w:pgSz w:w="11910" w:h="16840"/>
          <w:pgMar w:top="1040" w:right="620" w:bottom="1200" w:left="560" w:header="0" w:footer="923" w:gutter="0"/>
          <w:cols w:space="720"/>
        </w:sectPr>
      </w:pPr>
    </w:p>
    <w:p w:rsidR="00037571" w:rsidRDefault="00240FFC" w:rsidP="00EA5AF5">
      <w:pPr>
        <w:pStyle w:val="a4"/>
        <w:numPr>
          <w:ilvl w:val="1"/>
          <w:numId w:val="6"/>
        </w:numPr>
        <w:tabs>
          <w:tab w:val="left" w:pos="2349"/>
        </w:tabs>
        <w:spacing w:before="68" w:line="276" w:lineRule="auto"/>
        <w:ind w:right="225" w:firstLine="566"/>
        <w:jc w:val="both"/>
        <w:rPr>
          <w:sz w:val="24"/>
        </w:rPr>
      </w:pPr>
      <w:r>
        <w:rPr>
          <w:sz w:val="24"/>
        </w:rPr>
        <w:lastRenderedPageBreak/>
        <w:t>Студенту заочной формы обучения направляется вызов на лабораторно- экзаменационную сессию, если он не имеет задолженнос</w:t>
      </w:r>
      <w:r w:rsidR="00D20540">
        <w:rPr>
          <w:sz w:val="24"/>
        </w:rPr>
        <w:t>ти за предыдущий курс и к нача</w:t>
      </w:r>
      <w:r>
        <w:rPr>
          <w:sz w:val="24"/>
        </w:rPr>
        <w:t xml:space="preserve">лу лабораторно-экзаменационной сессии выполнил все контрольные и курсовые работы и курсовые проекты по дисциплинам, выносимым на сессию. Выполненными считаются </w:t>
      </w:r>
      <w:r w:rsidR="00D20540">
        <w:rPr>
          <w:spacing w:val="2"/>
          <w:sz w:val="24"/>
        </w:rPr>
        <w:t>за</w:t>
      </w:r>
      <w:r>
        <w:rPr>
          <w:sz w:val="24"/>
        </w:rPr>
        <w:t>чтенные (защищенные) и допущенные к защите контрол</w:t>
      </w:r>
      <w:r w:rsidR="00D20540">
        <w:rPr>
          <w:sz w:val="24"/>
        </w:rPr>
        <w:t>ьные и курсовые работы и курсо</w:t>
      </w:r>
      <w:r>
        <w:rPr>
          <w:sz w:val="24"/>
        </w:rPr>
        <w:t>вые</w:t>
      </w:r>
      <w:r w:rsidR="00B523F3" w:rsidRPr="00B523F3">
        <w:rPr>
          <w:sz w:val="24"/>
        </w:rPr>
        <w:t xml:space="preserve"> </w:t>
      </w:r>
      <w:r>
        <w:rPr>
          <w:sz w:val="24"/>
        </w:rPr>
        <w:t>проекты.</w:t>
      </w:r>
    </w:p>
    <w:p w:rsidR="00037571" w:rsidRDefault="00240FFC" w:rsidP="00EA5AF5">
      <w:pPr>
        <w:pStyle w:val="a4"/>
        <w:numPr>
          <w:ilvl w:val="1"/>
          <w:numId w:val="6"/>
        </w:numPr>
        <w:tabs>
          <w:tab w:val="left" w:pos="2282"/>
        </w:tabs>
        <w:spacing w:before="2" w:line="276" w:lineRule="auto"/>
        <w:ind w:right="225" w:firstLine="566"/>
        <w:jc w:val="both"/>
        <w:rPr>
          <w:sz w:val="24"/>
        </w:rPr>
      </w:pPr>
      <w:r>
        <w:rPr>
          <w:sz w:val="24"/>
        </w:rPr>
        <w:t>Студенты-заочники, не выполнившие учеб</w:t>
      </w:r>
      <w:r w:rsidR="00D20540">
        <w:rPr>
          <w:sz w:val="24"/>
        </w:rPr>
        <w:t>ный план и прибывшие на лабора</w:t>
      </w:r>
      <w:r>
        <w:rPr>
          <w:sz w:val="24"/>
        </w:rPr>
        <w:t>торно-экзаменационную сессию, допускаются к консультациям, установочным лекциям, выполнению лабораторных работ, и после ликвидации задолженностей в установленные сроки, к сдаче соответствующих зачетов и экзаменов.</w:t>
      </w:r>
    </w:p>
    <w:p w:rsidR="00037571" w:rsidRDefault="00240FFC" w:rsidP="00EA5AF5">
      <w:pPr>
        <w:pStyle w:val="a4"/>
        <w:numPr>
          <w:ilvl w:val="1"/>
          <w:numId w:val="6"/>
        </w:numPr>
        <w:tabs>
          <w:tab w:val="left" w:pos="2292"/>
        </w:tabs>
        <w:spacing w:line="276" w:lineRule="auto"/>
        <w:ind w:right="225" w:firstLine="566"/>
        <w:jc w:val="both"/>
        <w:rPr>
          <w:sz w:val="24"/>
        </w:rPr>
      </w:pPr>
      <w:r>
        <w:rPr>
          <w:sz w:val="24"/>
        </w:rPr>
        <w:t>Экзаменационные и зачетные ведомости и</w:t>
      </w:r>
      <w:r w:rsidR="00D20540">
        <w:rPr>
          <w:sz w:val="24"/>
        </w:rPr>
        <w:t xml:space="preserve"> экзаменационные материалы хра</w:t>
      </w:r>
      <w:r>
        <w:rPr>
          <w:sz w:val="24"/>
        </w:rPr>
        <w:t>нятся в учебной части.</w:t>
      </w:r>
    </w:p>
    <w:p w:rsidR="00037571" w:rsidRDefault="00240FFC" w:rsidP="00EA5AF5">
      <w:pPr>
        <w:pStyle w:val="a4"/>
        <w:numPr>
          <w:ilvl w:val="1"/>
          <w:numId w:val="6"/>
        </w:numPr>
        <w:tabs>
          <w:tab w:val="left" w:pos="2282"/>
        </w:tabs>
        <w:spacing w:line="276" w:lineRule="auto"/>
        <w:ind w:right="226" w:firstLine="566"/>
        <w:jc w:val="both"/>
        <w:rPr>
          <w:sz w:val="24"/>
        </w:rPr>
      </w:pPr>
      <w:r>
        <w:rPr>
          <w:sz w:val="24"/>
        </w:rPr>
        <w:t xml:space="preserve">Документ об окончании образовательного </w:t>
      </w:r>
      <w:r w:rsidR="00D20540">
        <w:rPr>
          <w:sz w:val="24"/>
        </w:rPr>
        <w:t>учреждения выпускникам с неудо</w:t>
      </w:r>
      <w:r>
        <w:rPr>
          <w:sz w:val="24"/>
        </w:rPr>
        <w:t>влетворительными оценками (записью "прослушал") не выдается. Студенты, отчисленные из техникума, получают в соответствии с порядком отчисления справку установленного образца.</w:t>
      </w:r>
    </w:p>
    <w:p w:rsidR="00037571" w:rsidRDefault="00240FFC" w:rsidP="00EA5AF5">
      <w:pPr>
        <w:pStyle w:val="a4"/>
        <w:numPr>
          <w:ilvl w:val="1"/>
          <w:numId w:val="6"/>
        </w:numPr>
        <w:tabs>
          <w:tab w:val="left" w:pos="2253"/>
        </w:tabs>
        <w:spacing w:line="276" w:lineRule="auto"/>
        <w:ind w:right="221" w:firstLine="566"/>
        <w:jc w:val="both"/>
        <w:rPr>
          <w:sz w:val="24"/>
        </w:rPr>
      </w:pPr>
      <w:r>
        <w:rPr>
          <w:sz w:val="24"/>
        </w:rPr>
        <w:t xml:space="preserve">Студентам выпускных групп, выпущенным со </w:t>
      </w:r>
      <w:r w:rsidR="00D20540">
        <w:rPr>
          <w:sz w:val="24"/>
        </w:rPr>
        <w:t>справкой об образовании, предо</w:t>
      </w:r>
      <w:r>
        <w:rPr>
          <w:sz w:val="24"/>
        </w:rPr>
        <w:t>ставляется право проходить аттестацию повторно. Повт</w:t>
      </w:r>
      <w:r w:rsidR="00D20540">
        <w:rPr>
          <w:sz w:val="24"/>
        </w:rPr>
        <w:t>орное прохождение государствен</w:t>
      </w:r>
      <w:r>
        <w:rPr>
          <w:sz w:val="24"/>
        </w:rPr>
        <w:t>ной итоговой аттестации назначается не ранее, чем через три месяца и не более, чем через пять лет после прохождения итоговой государственной аттестации впервые. Повторное прохождение государственной итоговой аттестации не</w:t>
      </w:r>
      <w:r w:rsidR="00D20540">
        <w:rPr>
          <w:sz w:val="24"/>
        </w:rPr>
        <w:t xml:space="preserve"> может быть назначено образова</w:t>
      </w:r>
      <w:r>
        <w:rPr>
          <w:sz w:val="24"/>
        </w:rPr>
        <w:t>тельной организацией более двух раз. Результаты этой</w:t>
      </w:r>
      <w:r w:rsidR="00D20540">
        <w:rPr>
          <w:sz w:val="24"/>
        </w:rPr>
        <w:t xml:space="preserve"> аттестации оформляются отдель</w:t>
      </w:r>
      <w:r>
        <w:rPr>
          <w:sz w:val="24"/>
        </w:rPr>
        <w:t>ным протоколом. Порядок повторного прохождения го</w:t>
      </w:r>
      <w:r w:rsidR="00D20540">
        <w:rPr>
          <w:sz w:val="24"/>
        </w:rPr>
        <w:t>сударственной итоговой аттеста</w:t>
      </w:r>
      <w:r>
        <w:rPr>
          <w:sz w:val="24"/>
        </w:rPr>
        <w:t>ции определяется образовательной организацией</w:t>
      </w:r>
      <w:r w:rsidR="00B523F3" w:rsidRPr="00B523F3">
        <w:rPr>
          <w:sz w:val="24"/>
        </w:rPr>
        <w:t xml:space="preserve"> </w:t>
      </w:r>
      <w:r>
        <w:rPr>
          <w:sz w:val="24"/>
        </w:rPr>
        <w:t>самостоятельно.</w:t>
      </w:r>
    </w:p>
    <w:p w:rsidR="00037571" w:rsidRDefault="00240FFC" w:rsidP="00EA5AF5">
      <w:pPr>
        <w:pStyle w:val="a4"/>
        <w:numPr>
          <w:ilvl w:val="1"/>
          <w:numId w:val="6"/>
        </w:numPr>
        <w:tabs>
          <w:tab w:val="left" w:pos="2311"/>
        </w:tabs>
        <w:spacing w:line="276" w:lineRule="auto"/>
        <w:ind w:right="222" w:firstLine="566"/>
        <w:jc w:val="both"/>
        <w:rPr>
          <w:sz w:val="24"/>
        </w:rPr>
      </w:pPr>
      <w:r>
        <w:rPr>
          <w:sz w:val="24"/>
        </w:rPr>
        <w:t>Видами практики студентов, осваивающих ОПОП СПО, являются: учебная практика и производственная практика (далее - практика)</w:t>
      </w:r>
      <w:r w:rsidR="00D20540">
        <w:rPr>
          <w:sz w:val="24"/>
        </w:rPr>
        <w:t>. Программы практики разраба</w:t>
      </w:r>
      <w:r>
        <w:rPr>
          <w:sz w:val="24"/>
        </w:rPr>
        <w:t>тываются и утверждаются Техникумом самостоятельно и являются составной частью ОПОП СПО, обеспечивающей реализацию ФГОС СПО</w:t>
      </w:r>
      <w:r w:rsidR="00D20540">
        <w:rPr>
          <w:sz w:val="24"/>
        </w:rPr>
        <w:t>. Программа практики разрабаты</w:t>
      </w:r>
      <w:r>
        <w:rPr>
          <w:sz w:val="24"/>
        </w:rPr>
        <w:t>вается педагогическими работниками Техникума, рассматривается и принимается МК, утверждается</w:t>
      </w:r>
      <w:r w:rsidR="00B523F3" w:rsidRPr="00B523F3">
        <w:rPr>
          <w:sz w:val="24"/>
        </w:rPr>
        <w:t xml:space="preserve"> </w:t>
      </w:r>
      <w:r>
        <w:rPr>
          <w:sz w:val="24"/>
        </w:rPr>
        <w:t>распоряжением.</w:t>
      </w:r>
    </w:p>
    <w:p w:rsidR="00037571" w:rsidRDefault="00240FFC" w:rsidP="00EA5AF5">
      <w:pPr>
        <w:pStyle w:val="a3"/>
        <w:spacing w:before="2" w:line="276" w:lineRule="auto"/>
        <w:ind w:right="220"/>
        <w:jc w:val="both"/>
      </w:pPr>
      <w:r>
        <w:t>4.30.1.Учебная практика по специальности (проф</w:t>
      </w:r>
      <w:r w:rsidR="00D20540">
        <w:t>ессии) направлена на формирова</w:t>
      </w:r>
      <w:r>
        <w:t>ние у студентов умений, приобретение первоначального</w:t>
      </w:r>
      <w:r w:rsidR="00D20540">
        <w:t xml:space="preserve"> практического опыта и реализу</w:t>
      </w:r>
      <w:r>
        <w:t>ется в рамках профессиональных модулей образовательных программ СПО по основным видам профессиональной деятельности для последующе</w:t>
      </w:r>
      <w:r w:rsidR="00D20540">
        <w:t>го освоения ими общих и профес</w:t>
      </w:r>
      <w:r>
        <w:t>сиональных компетенций по избранной профессии и специальности. Учебная практика может проводиться на предприятиях города, района или в мастерских техник</w:t>
      </w:r>
      <w:r w:rsidR="00D20540">
        <w:t>ума. В соот</w:t>
      </w:r>
      <w:r>
        <w:t>ветствии с ФГОС учебная практика включается в прог</w:t>
      </w:r>
      <w:r w:rsidR="00D20540">
        <w:t>рамму ПМ. Учебная практика про</w:t>
      </w:r>
      <w:r>
        <w:t xml:space="preserve">водится в пределах времени, отведенного на практику согласно учебному плану. В период прохождения учебной практики предусматривается текущий контроль выполнения </w:t>
      </w:r>
      <w:r w:rsidR="00D20540">
        <w:t>инди</w:t>
      </w:r>
      <w:r>
        <w:t>видуальных заданий и уровня освоения студентом прием</w:t>
      </w:r>
      <w:r w:rsidR="00D20540">
        <w:t>ов работы, компетенций, что от</w:t>
      </w:r>
      <w:r>
        <w:t>ражается в дневниках практики.</w:t>
      </w:r>
    </w:p>
    <w:p w:rsidR="00037571" w:rsidRDefault="00240FFC" w:rsidP="00EA5AF5">
      <w:pPr>
        <w:pStyle w:val="a3"/>
        <w:spacing w:line="276" w:lineRule="auto"/>
        <w:ind w:right="223"/>
        <w:jc w:val="both"/>
      </w:pPr>
      <w:r>
        <w:t>По итогам учебной практики по получению первичных профессиональных навыков и освоения компетенций проводится зачет или дифференцированный зачет, выставляется оценка по пятибалльной системе и оформляется ведомо</w:t>
      </w:r>
      <w:r w:rsidR="00D20540">
        <w:t>сть. Оценка выставляется препо</w:t>
      </w:r>
      <w:r>
        <w:t xml:space="preserve">давателем или мастером производственного обучения (руководителем практики) </w:t>
      </w:r>
      <w:r>
        <w:lastRenderedPageBreak/>
        <w:t>в</w:t>
      </w:r>
      <w:r w:rsidR="00D20540">
        <w:t>журна</w:t>
      </w:r>
      <w:r>
        <w:t>ле производственного обучения</w:t>
      </w:r>
      <w:r w:rsidR="00D20540">
        <w:t xml:space="preserve">. </w:t>
      </w:r>
      <w:r>
        <w:t>Оценка заносится в зачетную книжку студента.</w:t>
      </w:r>
    </w:p>
    <w:p w:rsidR="00037571" w:rsidRDefault="00240FFC" w:rsidP="00EA5AF5">
      <w:pPr>
        <w:pStyle w:val="a3"/>
        <w:spacing w:line="276" w:lineRule="auto"/>
        <w:ind w:right="220"/>
        <w:jc w:val="both"/>
      </w:pPr>
      <w:r>
        <w:t>4.30.2. Практика является завершающим этапом о</w:t>
      </w:r>
      <w:r w:rsidR="00D20540">
        <w:t>своения профессионального моду</w:t>
      </w:r>
      <w:r>
        <w:t>ля по виду профессиональной деятельности. Производственная практика подразделяется на практику (по профилю специальности) и преддипло</w:t>
      </w:r>
      <w:r w:rsidR="00D20540">
        <w:t>мную. Практика завершается диф</w:t>
      </w:r>
      <w:r>
        <w:t>ференцированным зачетом (зачетом) при условии положительного аттестационного листа по практике руководителей практики от организации и образовательной организации об уровне освоения профессиональных компетенций; нали</w:t>
      </w:r>
      <w:r w:rsidR="00D20540">
        <w:t>чия положительной характеристи</w:t>
      </w:r>
      <w:r>
        <w:t>ки организации на обучающегося по освоению общих компетенций в период прохождения практики; полноты и своевременности представления дне</w:t>
      </w:r>
      <w:r w:rsidR="00D20540">
        <w:t>вника практики и отчета о прак</w:t>
      </w:r>
      <w:r>
        <w:t>тике в соответствии с заданием на практику.</w:t>
      </w:r>
    </w:p>
    <w:p w:rsidR="00037571" w:rsidRDefault="00240FFC" w:rsidP="00EA5AF5">
      <w:pPr>
        <w:pStyle w:val="a3"/>
        <w:spacing w:line="276" w:lineRule="exact"/>
        <w:ind w:left="1708" w:firstLine="0"/>
        <w:jc w:val="both"/>
      </w:pPr>
      <w:r>
        <w:t>В качестве приложения к дневнику практики составляется отчет.</w:t>
      </w:r>
    </w:p>
    <w:p w:rsidR="00037571" w:rsidRDefault="00240FFC" w:rsidP="00EA5AF5">
      <w:pPr>
        <w:pStyle w:val="a3"/>
        <w:spacing w:before="37" w:line="276" w:lineRule="auto"/>
        <w:ind w:right="226"/>
        <w:jc w:val="both"/>
      </w:pPr>
      <w:r>
        <w:t>Отчет по практике является одной из основных форм контроля освоения общих и профессиональных компетенций студентов. Содержание отчета должно соответствовать рабочей программе по практике. В качестве приложения к дневнику и отчету студент прилагает аудио-,фото- и видео-материалы, наглядные образцы изделий, подтверждающие практический опыт полученный на практике.</w:t>
      </w:r>
    </w:p>
    <w:p w:rsidR="00037571" w:rsidRDefault="00240FFC" w:rsidP="00EA5AF5">
      <w:pPr>
        <w:pStyle w:val="a3"/>
        <w:spacing w:before="3"/>
        <w:ind w:left="1708" w:firstLine="0"/>
        <w:jc w:val="both"/>
      </w:pPr>
      <w:r>
        <w:t>Оформление студентом отчета по практике проводится с целью:</w:t>
      </w:r>
    </w:p>
    <w:p w:rsidR="00037571" w:rsidRDefault="00240FFC" w:rsidP="00EA5AF5">
      <w:pPr>
        <w:pStyle w:val="a4"/>
        <w:numPr>
          <w:ilvl w:val="0"/>
          <w:numId w:val="5"/>
        </w:numPr>
        <w:tabs>
          <w:tab w:val="left" w:pos="1858"/>
        </w:tabs>
        <w:spacing w:before="41" w:line="276" w:lineRule="auto"/>
        <w:ind w:right="226" w:firstLine="566"/>
        <w:jc w:val="both"/>
        <w:rPr>
          <w:sz w:val="24"/>
        </w:rPr>
      </w:pPr>
      <w:r>
        <w:rPr>
          <w:sz w:val="24"/>
        </w:rPr>
        <w:t xml:space="preserve">систематизации и закрепления полученной информации по профессиональной </w:t>
      </w:r>
      <w:r w:rsidR="00D20540">
        <w:rPr>
          <w:spacing w:val="2"/>
          <w:sz w:val="24"/>
        </w:rPr>
        <w:t>дея</w:t>
      </w:r>
      <w:r>
        <w:rPr>
          <w:sz w:val="24"/>
        </w:rPr>
        <w:t>тельности;</w:t>
      </w:r>
    </w:p>
    <w:p w:rsidR="00037571" w:rsidRDefault="00240FFC" w:rsidP="00EA5AF5">
      <w:pPr>
        <w:pStyle w:val="a4"/>
        <w:numPr>
          <w:ilvl w:val="0"/>
          <w:numId w:val="5"/>
        </w:numPr>
        <w:tabs>
          <w:tab w:val="left" w:pos="1848"/>
        </w:tabs>
        <w:spacing w:line="275" w:lineRule="exact"/>
        <w:ind w:left="1847" w:hanging="139"/>
        <w:jc w:val="both"/>
        <w:rPr>
          <w:sz w:val="24"/>
        </w:rPr>
      </w:pPr>
      <w:r>
        <w:rPr>
          <w:sz w:val="24"/>
        </w:rPr>
        <w:t>получения практического опыта по видам профессиональной</w:t>
      </w:r>
      <w:r w:rsidR="00B523F3" w:rsidRPr="00B523F3">
        <w:rPr>
          <w:sz w:val="24"/>
        </w:rPr>
        <w:t xml:space="preserve"> </w:t>
      </w:r>
      <w:r>
        <w:rPr>
          <w:sz w:val="24"/>
        </w:rPr>
        <w:t>деятельности;</w:t>
      </w:r>
    </w:p>
    <w:p w:rsidR="00037571" w:rsidRDefault="00240FFC" w:rsidP="00EA5AF5">
      <w:pPr>
        <w:pStyle w:val="a4"/>
        <w:numPr>
          <w:ilvl w:val="0"/>
          <w:numId w:val="5"/>
        </w:numPr>
        <w:tabs>
          <w:tab w:val="left" w:pos="1882"/>
        </w:tabs>
        <w:spacing w:before="43" w:line="276" w:lineRule="auto"/>
        <w:ind w:right="222" w:firstLine="566"/>
        <w:jc w:val="both"/>
        <w:rPr>
          <w:sz w:val="24"/>
        </w:rPr>
      </w:pPr>
      <w:r>
        <w:rPr>
          <w:sz w:val="24"/>
        </w:rPr>
        <w:t>развития творческой инициативы, самостоятельно</w:t>
      </w:r>
      <w:r w:rsidR="00D20540">
        <w:rPr>
          <w:sz w:val="24"/>
        </w:rPr>
        <w:t>сти, ответственности, организо</w:t>
      </w:r>
      <w:r>
        <w:rPr>
          <w:sz w:val="24"/>
        </w:rPr>
        <w:t>ванности;</w:t>
      </w:r>
    </w:p>
    <w:p w:rsidR="00037571" w:rsidRDefault="00240FFC" w:rsidP="00EA5AF5">
      <w:pPr>
        <w:pStyle w:val="a4"/>
        <w:numPr>
          <w:ilvl w:val="0"/>
          <w:numId w:val="5"/>
        </w:numPr>
        <w:tabs>
          <w:tab w:val="left" w:pos="1848"/>
        </w:tabs>
        <w:spacing w:line="275" w:lineRule="exact"/>
        <w:ind w:left="1847" w:hanging="139"/>
        <w:jc w:val="both"/>
        <w:rPr>
          <w:sz w:val="24"/>
        </w:rPr>
      </w:pPr>
      <w:r>
        <w:rPr>
          <w:sz w:val="24"/>
        </w:rPr>
        <w:t>подготовки к государственной итоговой аттестации.</w:t>
      </w:r>
    </w:p>
    <w:p w:rsidR="00037571" w:rsidRDefault="00240FFC" w:rsidP="00EA5AF5">
      <w:pPr>
        <w:pStyle w:val="a3"/>
        <w:spacing w:before="41" w:line="276" w:lineRule="auto"/>
        <w:ind w:right="225"/>
        <w:jc w:val="both"/>
      </w:pPr>
      <w:r>
        <w:t>По результатам практики руководителями практики от Техникума и от организации формируется аттестационный лист, содержащий свед</w:t>
      </w:r>
      <w:r w:rsidR="00D20540">
        <w:t>ения об уровне освоения обучаю</w:t>
      </w:r>
      <w:r>
        <w:t>щимся профессиональных компетенций, а также характеристика на студента по освоению профессиональных компетенций в период прохождения практики.</w:t>
      </w:r>
    </w:p>
    <w:p w:rsidR="00037571" w:rsidRDefault="00240FFC" w:rsidP="00EA5AF5">
      <w:pPr>
        <w:pStyle w:val="a3"/>
        <w:spacing w:line="276" w:lineRule="auto"/>
        <w:ind w:right="223"/>
        <w:jc w:val="both"/>
      </w:pPr>
      <w:r>
        <w:t xml:space="preserve">Аттестация по итогам производственной практики </w:t>
      </w:r>
      <w:r w:rsidR="00D20540">
        <w:t>проводится с учетом (или на ос</w:t>
      </w:r>
      <w:r>
        <w:t>новании) результатов ее прохождения, подтверждаемых документами соответствующих организаций. Студенты, не выполнившие без уважител</w:t>
      </w:r>
      <w:r w:rsidR="00D20540">
        <w:t>ьных причин требования програм</w:t>
      </w:r>
      <w:r>
        <w:t>мы практики или получившие отрицательную оценку, отчисляются из Техникума как имеющие академическую задолженность. В случае уважительной причины студенты направляются на практику вторично, в свободное от учебы время. Аттестация по итогам практики проводится с учетом (или на основании) резул</w:t>
      </w:r>
      <w:r w:rsidR="00D20540">
        <w:t>ьтатов, подтверждаемых докумен</w:t>
      </w:r>
      <w:r>
        <w:t>тами соответствующих организаций.</w:t>
      </w:r>
    </w:p>
    <w:p w:rsidR="00037571" w:rsidRDefault="00240FFC" w:rsidP="00EA5AF5">
      <w:pPr>
        <w:pStyle w:val="a3"/>
        <w:spacing w:before="1" w:line="276" w:lineRule="auto"/>
        <w:ind w:left="1140" w:right="221" w:firstLine="720"/>
        <w:jc w:val="both"/>
      </w:pPr>
      <w:r>
        <w:t>Результаты прохождения практики представляются обучающимся вобраз</w:t>
      </w:r>
      <w:r w:rsidR="00D20540">
        <w:t>ователь</w:t>
      </w:r>
      <w:r>
        <w:t>ную организацию и учитываются при прохождении государственной итоговой аттестации.</w:t>
      </w:r>
    </w:p>
    <w:p w:rsidR="00037571" w:rsidRDefault="00240FFC" w:rsidP="00EA5AF5">
      <w:pPr>
        <w:pStyle w:val="a3"/>
        <w:spacing w:before="1" w:line="276" w:lineRule="auto"/>
        <w:ind w:right="236"/>
        <w:jc w:val="both"/>
      </w:pPr>
      <w:r>
        <w:t>Обучающиеся, не прошедшие практику или получившие отрицательную оценку, не допускаются к прохождению государственной итоговой аттестации</w:t>
      </w:r>
    </w:p>
    <w:p w:rsidR="00037571" w:rsidRDefault="00240FFC" w:rsidP="00EA5AF5">
      <w:pPr>
        <w:pStyle w:val="a3"/>
        <w:spacing w:line="276" w:lineRule="auto"/>
        <w:ind w:right="223"/>
        <w:jc w:val="both"/>
      </w:pPr>
      <w:r>
        <w:t>По итогам практики проводится зачет или дифференцированный зачет, выставляется оценка по пятибалльной системе и оформляется ведомо</w:t>
      </w:r>
      <w:r w:rsidR="00D20540">
        <w:t>сть. Оценка выставляется препо</w:t>
      </w:r>
      <w:r>
        <w:t>давателем или мастером производственного обучения (р</w:t>
      </w:r>
      <w:r w:rsidR="00D20540">
        <w:t>уководителем практики) в журна</w:t>
      </w:r>
      <w:r>
        <w:t>ле производственного обучения. Оценка заносится в зачетную книжку студента.</w:t>
      </w:r>
    </w:p>
    <w:p w:rsidR="00037571" w:rsidRDefault="00037571" w:rsidP="00EA5AF5">
      <w:pPr>
        <w:spacing w:line="276" w:lineRule="auto"/>
        <w:jc w:val="both"/>
        <w:sectPr w:rsidR="00037571">
          <w:pgSz w:w="11910" w:h="16840"/>
          <w:pgMar w:top="1040" w:right="620" w:bottom="1200" w:left="560" w:header="0" w:footer="923" w:gutter="0"/>
          <w:cols w:space="720"/>
        </w:sectPr>
      </w:pPr>
    </w:p>
    <w:p w:rsidR="00037571" w:rsidRDefault="00240FFC" w:rsidP="00EA5AF5">
      <w:pPr>
        <w:spacing w:before="68"/>
        <w:ind w:right="225"/>
        <w:jc w:val="right"/>
        <w:rPr>
          <w:i/>
          <w:sz w:val="24"/>
        </w:rPr>
      </w:pPr>
      <w:r>
        <w:rPr>
          <w:i/>
          <w:sz w:val="24"/>
        </w:rPr>
        <w:lastRenderedPageBreak/>
        <w:t>Приложение 1</w:t>
      </w:r>
    </w:p>
    <w:p w:rsidR="00037571" w:rsidRDefault="00C070F8" w:rsidP="00C070F8">
      <w:pPr>
        <w:pStyle w:val="1"/>
        <w:spacing w:before="48"/>
        <w:jc w:val="center"/>
      </w:pPr>
      <w:r>
        <w:t xml:space="preserve">1. </w:t>
      </w:r>
      <w:r w:rsidR="00240FFC">
        <w:t>Критерии выставления текущих отметок успеваемости</w:t>
      </w:r>
    </w:p>
    <w:p w:rsidR="00C070F8" w:rsidRDefault="00C070F8" w:rsidP="00C070F8">
      <w:pPr>
        <w:pStyle w:val="1"/>
        <w:spacing w:before="48"/>
        <w:jc w:val="center"/>
      </w:pPr>
    </w:p>
    <w:p w:rsidR="00037571" w:rsidRDefault="00240FFC" w:rsidP="00EA5AF5">
      <w:pPr>
        <w:pStyle w:val="a4"/>
        <w:numPr>
          <w:ilvl w:val="0"/>
          <w:numId w:val="4"/>
        </w:numPr>
        <w:tabs>
          <w:tab w:val="left" w:pos="1949"/>
        </w:tabs>
        <w:spacing w:before="37"/>
        <w:ind w:hanging="3092"/>
        <w:jc w:val="both"/>
        <w:rPr>
          <w:sz w:val="24"/>
        </w:rPr>
      </w:pPr>
      <w:r>
        <w:rPr>
          <w:sz w:val="24"/>
        </w:rPr>
        <w:t>Общая характеристика оценочной</w:t>
      </w:r>
      <w:r w:rsidR="00B523F3">
        <w:rPr>
          <w:sz w:val="24"/>
          <w:lang w:val="en-US"/>
        </w:rPr>
        <w:t xml:space="preserve"> </w:t>
      </w:r>
      <w:r>
        <w:rPr>
          <w:sz w:val="24"/>
        </w:rPr>
        <w:t>шкалы</w:t>
      </w:r>
    </w:p>
    <w:p w:rsidR="00037571" w:rsidRDefault="00240FFC" w:rsidP="00EA5AF5">
      <w:pPr>
        <w:pStyle w:val="a3"/>
        <w:spacing w:before="41" w:line="276" w:lineRule="auto"/>
        <w:jc w:val="both"/>
      </w:pPr>
      <w:r>
        <w:t>Отметки проверки и оценки выполненных обучающимися работ выставляются по пятизначной порядковой шкале.</w:t>
      </w:r>
    </w:p>
    <w:p w:rsidR="00037571" w:rsidRDefault="00240FFC" w:rsidP="00EA5AF5">
      <w:pPr>
        <w:spacing w:before="1"/>
        <w:ind w:left="1708"/>
        <w:jc w:val="both"/>
        <w:rPr>
          <w:sz w:val="24"/>
        </w:rPr>
      </w:pPr>
      <w:r>
        <w:rPr>
          <w:i/>
          <w:sz w:val="24"/>
        </w:rPr>
        <w:t xml:space="preserve">Отметка «отлично» (5 баллов) </w:t>
      </w:r>
      <w:r>
        <w:rPr>
          <w:sz w:val="24"/>
        </w:rPr>
        <w:t>выставляется, если обучающийся демонстрирует:</w:t>
      </w:r>
    </w:p>
    <w:p w:rsidR="00037571" w:rsidRDefault="00240FFC" w:rsidP="00EA5AF5">
      <w:pPr>
        <w:pStyle w:val="a4"/>
        <w:numPr>
          <w:ilvl w:val="1"/>
          <w:numId w:val="9"/>
        </w:numPr>
        <w:tabs>
          <w:tab w:val="left" w:pos="1855"/>
        </w:tabs>
        <w:spacing w:before="41"/>
        <w:ind w:firstLine="566"/>
        <w:jc w:val="both"/>
        <w:rPr>
          <w:sz w:val="24"/>
        </w:rPr>
      </w:pPr>
      <w:r>
        <w:rPr>
          <w:sz w:val="24"/>
        </w:rPr>
        <w:t>уверенное знание и понимание учебного</w:t>
      </w:r>
      <w:r w:rsidR="00B523F3" w:rsidRPr="00B523F3">
        <w:rPr>
          <w:sz w:val="24"/>
        </w:rPr>
        <w:t xml:space="preserve"> </w:t>
      </w:r>
      <w:r>
        <w:rPr>
          <w:sz w:val="24"/>
        </w:rPr>
        <w:t>материала;</w:t>
      </w:r>
    </w:p>
    <w:p w:rsidR="00037571" w:rsidRDefault="00240FFC" w:rsidP="00EA5AF5">
      <w:pPr>
        <w:pStyle w:val="a4"/>
        <w:numPr>
          <w:ilvl w:val="1"/>
          <w:numId w:val="9"/>
        </w:numPr>
        <w:tabs>
          <w:tab w:val="left" w:pos="1869"/>
        </w:tabs>
        <w:spacing w:before="41" w:line="276" w:lineRule="auto"/>
        <w:ind w:right="234" w:firstLine="566"/>
        <w:jc w:val="both"/>
        <w:rPr>
          <w:sz w:val="24"/>
        </w:rPr>
      </w:pPr>
      <w:r>
        <w:rPr>
          <w:sz w:val="24"/>
        </w:rPr>
        <w:t>умение выделять главное в изученном материале, обобщать факты и практические примеры, делать выводы, устанавливать межпредметные и внутрипредметные</w:t>
      </w:r>
      <w:r w:rsidR="00B523F3" w:rsidRPr="00B523F3">
        <w:rPr>
          <w:sz w:val="24"/>
        </w:rPr>
        <w:t xml:space="preserve"> </w:t>
      </w:r>
      <w:r>
        <w:rPr>
          <w:sz w:val="24"/>
        </w:rPr>
        <w:t>связи;</w:t>
      </w:r>
    </w:p>
    <w:p w:rsidR="00037571" w:rsidRDefault="00240FFC" w:rsidP="00EA5AF5">
      <w:pPr>
        <w:pStyle w:val="a4"/>
        <w:numPr>
          <w:ilvl w:val="1"/>
          <w:numId w:val="9"/>
        </w:numPr>
        <w:tabs>
          <w:tab w:val="left" w:pos="1855"/>
        </w:tabs>
        <w:spacing w:before="1"/>
        <w:ind w:firstLine="566"/>
        <w:jc w:val="both"/>
        <w:rPr>
          <w:sz w:val="24"/>
        </w:rPr>
      </w:pPr>
      <w:r>
        <w:rPr>
          <w:sz w:val="24"/>
        </w:rPr>
        <w:t>умение применять полученные знания в новой</w:t>
      </w:r>
      <w:r w:rsidR="00B523F3" w:rsidRPr="00B523F3">
        <w:rPr>
          <w:sz w:val="24"/>
        </w:rPr>
        <w:t xml:space="preserve"> </w:t>
      </w:r>
      <w:r>
        <w:rPr>
          <w:sz w:val="24"/>
        </w:rPr>
        <w:t>ситуации;</w:t>
      </w:r>
    </w:p>
    <w:p w:rsidR="00037571" w:rsidRDefault="00D20540" w:rsidP="00EA5AF5">
      <w:pPr>
        <w:pStyle w:val="a4"/>
        <w:numPr>
          <w:ilvl w:val="1"/>
          <w:numId w:val="9"/>
        </w:numPr>
        <w:tabs>
          <w:tab w:val="left" w:pos="1860"/>
        </w:tabs>
        <w:spacing w:before="42" w:line="278" w:lineRule="auto"/>
        <w:ind w:right="222" w:firstLine="566"/>
        <w:jc w:val="both"/>
        <w:rPr>
          <w:sz w:val="24"/>
        </w:rPr>
      </w:pPr>
      <w:r>
        <w:rPr>
          <w:sz w:val="24"/>
        </w:rPr>
        <w:t>отсутствие ошибок и недочё</w:t>
      </w:r>
      <w:r w:rsidR="00240FFC">
        <w:rPr>
          <w:sz w:val="24"/>
        </w:rPr>
        <w:t>тов при воспроизведе</w:t>
      </w:r>
      <w:r>
        <w:rPr>
          <w:sz w:val="24"/>
        </w:rPr>
        <w:t>нии изученного материала (само</w:t>
      </w:r>
      <w:r w:rsidR="00240FFC">
        <w:rPr>
          <w:sz w:val="24"/>
        </w:rPr>
        <w:t>стоятельно устраняет отдельные неточности с помощью</w:t>
      </w:r>
      <w:r>
        <w:rPr>
          <w:sz w:val="24"/>
        </w:rPr>
        <w:t xml:space="preserve"> дополнительных вопросов препо</w:t>
      </w:r>
      <w:r w:rsidR="00240FFC">
        <w:rPr>
          <w:sz w:val="24"/>
        </w:rPr>
        <w:t>давателя);</w:t>
      </w:r>
    </w:p>
    <w:p w:rsidR="00037571" w:rsidRDefault="00240FFC" w:rsidP="00EA5AF5">
      <w:pPr>
        <w:pStyle w:val="a4"/>
        <w:numPr>
          <w:ilvl w:val="1"/>
          <w:numId w:val="9"/>
        </w:numPr>
        <w:tabs>
          <w:tab w:val="left" w:pos="1862"/>
        </w:tabs>
        <w:spacing w:line="276" w:lineRule="auto"/>
        <w:ind w:right="235" w:firstLine="566"/>
        <w:jc w:val="both"/>
        <w:rPr>
          <w:sz w:val="24"/>
        </w:rPr>
      </w:pPr>
      <w:r>
        <w:rPr>
          <w:sz w:val="24"/>
        </w:rPr>
        <w:t>соблюдение культуры письменной и устной речи, правил оформления письменных работ.</w:t>
      </w:r>
    </w:p>
    <w:p w:rsidR="00037571" w:rsidRDefault="00240FFC" w:rsidP="00EA5AF5">
      <w:pPr>
        <w:ind w:left="1708"/>
        <w:jc w:val="both"/>
        <w:rPr>
          <w:sz w:val="24"/>
        </w:rPr>
      </w:pPr>
      <w:r>
        <w:rPr>
          <w:i/>
          <w:sz w:val="24"/>
        </w:rPr>
        <w:t xml:space="preserve">Отметка «хорошо» (4 балла) </w:t>
      </w:r>
      <w:r>
        <w:rPr>
          <w:sz w:val="24"/>
        </w:rPr>
        <w:t>выставляется, если обучающийся демонстрирует:</w:t>
      </w:r>
    </w:p>
    <w:p w:rsidR="00037571" w:rsidRDefault="00240FFC" w:rsidP="00EA5AF5">
      <w:pPr>
        <w:pStyle w:val="a4"/>
        <w:numPr>
          <w:ilvl w:val="1"/>
          <w:numId w:val="9"/>
        </w:numPr>
        <w:tabs>
          <w:tab w:val="left" w:pos="1853"/>
        </w:tabs>
        <w:spacing w:before="38"/>
        <w:ind w:left="1852" w:hanging="144"/>
        <w:jc w:val="both"/>
        <w:rPr>
          <w:sz w:val="24"/>
        </w:rPr>
      </w:pPr>
      <w:r>
        <w:rPr>
          <w:sz w:val="24"/>
        </w:rPr>
        <w:t>знание основного учебного материала;</w:t>
      </w:r>
    </w:p>
    <w:p w:rsidR="00037571" w:rsidRDefault="00240FFC" w:rsidP="00EA5AF5">
      <w:pPr>
        <w:pStyle w:val="a4"/>
        <w:numPr>
          <w:ilvl w:val="1"/>
          <w:numId w:val="9"/>
        </w:numPr>
        <w:tabs>
          <w:tab w:val="left" w:pos="1869"/>
        </w:tabs>
        <w:spacing w:before="40" w:line="276" w:lineRule="auto"/>
        <w:ind w:right="234" w:firstLine="566"/>
        <w:jc w:val="both"/>
        <w:rPr>
          <w:sz w:val="24"/>
        </w:rPr>
      </w:pPr>
      <w:r>
        <w:rPr>
          <w:sz w:val="24"/>
        </w:rPr>
        <w:t>умение выделять главное в изученном материале, обобщать факты и практические примеры, делать выводы, устанавливать внутрипредметные</w:t>
      </w:r>
      <w:r w:rsidR="00B523F3" w:rsidRPr="00B523F3">
        <w:rPr>
          <w:sz w:val="24"/>
        </w:rPr>
        <w:t xml:space="preserve"> </w:t>
      </w:r>
      <w:r>
        <w:rPr>
          <w:sz w:val="24"/>
        </w:rPr>
        <w:t>связи;</w:t>
      </w:r>
    </w:p>
    <w:p w:rsidR="00037571" w:rsidRDefault="00240FFC" w:rsidP="00EA5AF5">
      <w:pPr>
        <w:pStyle w:val="a4"/>
        <w:numPr>
          <w:ilvl w:val="1"/>
          <w:numId w:val="9"/>
        </w:numPr>
        <w:tabs>
          <w:tab w:val="left" w:pos="1853"/>
        </w:tabs>
        <w:spacing w:before="3"/>
        <w:ind w:left="1852" w:hanging="144"/>
        <w:jc w:val="both"/>
        <w:rPr>
          <w:sz w:val="24"/>
        </w:rPr>
      </w:pPr>
      <w:r w:rsidRPr="00EA5AF5">
        <w:rPr>
          <w:sz w:val="24"/>
        </w:rPr>
        <w:t>недоч</w:t>
      </w:r>
      <w:r w:rsidR="00EA5AF5">
        <w:rPr>
          <w:sz w:val="24"/>
        </w:rPr>
        <w:t>ё</w:t>
      </w:r>
      <w:r w:rsidRPr="00EA5AF5">
        <w:rPr>
          <w:sz w:val="24"/>
        </w:rPr>
        <w:t>ты</w:t>
      </w:r>
      <w:r>
        <w:rPr>
          <w:sz w:val="24"/>
        </w:rPr>
        <w:t xml:space="preserve"> при воспроизведении изученного</w:t>
      </w:r>
      <w:r w:rsidR="00B523F3" w:rsidRPr="00B523F3">
        <w:rPr>
          <w:sz w:val="24"/>
        </w:rPr>
        <w:t xml:space="preserve"> </w:t>
      </w:r>
      <w:r>
        <w:rPr>
          <w:sz w:val="24"/>
        </w:rPr>
        <w:t>материала;</w:t>
      </w:r>
    </w:p>
    <w:p w:rsidR="00037571" w:rsidRDefault="00240FFC" w:rsidP="00EA5AF5">
      <w:pPr>
        <w:pStyle w:val="a4"/>
        <w:numPr>
          <w:ilvl w:val="1"/>
          <w:numId w:val="9"/>
        </w:numPr>
        <w:tabs>
          <w:tab w:val="left" w:pos="1862"/>
        </w:tabs>
        <w:spacing w:before="43" w:line="278" w:lineRule="auto"/>
        <w:ind w:right="227" w:firstLine="566"/>
        <w:jc w:val="both"/>
        <w:rPr>
          <w:sz w:val="24"/>
        </w:rPr>
      </w:pPr>
      <w:r>
        <w:rPr>
          <w:sz w:val="24"/>
        </w:rPr>
        <w:t>соблюдение основных правил культуры письменн</w:t>
      </w:r>
      <w:r w:rsidR="00EA5AF5">
        <w:rPr>
          <w:sz w:val="24"/>
        </w:rPr>
        <w:t>ой и устной речи, правил оформ</w:t>
      </w:r>
      <w:r>
        <w:rPr>
          <w:sz w:val="24"/>
        </w:rPr>
        <w:t>ления письменных</w:t>
      </w:r>
      <w:r w:rsidR="00B523F3" w:rsidRPr="00B523F3">
        <w:rPr>
          <w:sz w:val="24"/>
        </w:rPr>
        <w:t xml:space="preserve"> </w:t>
      </w:r>
      <w:r>
        <w:rPr>
          <w:sz w:val="24"/>
        </w:rPr>
        <w:t>работ.</w:t>
      </w:r>
    </w:p>
    <w:p w:rsidR="00037571" w:rsidRDefault="00240FFC" w:rsidP="00EA5AF5">
      <w:pPr>
        <w:spacing w:line="276" w:lineRule="auto"/>
        <w:ind w:left="1142" w:firstLine="566"/>
        <w:jc w:val="both"/>
        <w:rPr>
          <w:sz w:val="24"/>
        </w:rPr>
      </w:pPr>
      <w:r>
        <w:rPr>
          <w:i/>
          <w:sz w:val="24"/>
        </w:rPr>
        <w:t xml:space="preserve">Отметка «удовлетворительно» (3 балла) </w:t>
      </w:r>
      <w:r>
        <w:rPr>
          <w:sz w:val="24"/>
        </w:rPr>
        <w:t>выстав</w:t>
      </w:r>
      <w:r w:rsidR="00EA5AF5">
        <w:rPr>
          <w:sz w:val="24"/>
        </w:rPr>
        <w:t>ляется, если обучающийся демон</w:t>
      </w:r>
      <w:r>
        <w:rPr>
          <w:sz w:val="24"/>
        </w:rPr>
        <w:t>стрирует:</w:t>
      </w:r>
    </w:p>
    <w:p w:rsidR="00037571" w:rsidRDefault="00240FFC" w:rsidP="00EA5AF5">
      <w:pPr>
        <w:pStyle w:val="a4"/>
        <w:numPr>
          <w:ilvl w:val="1"/>
          <w:numId w:val="9"/>
        </w:numPr>
        <w:tabs>
          <w:tab w:val="left" w:pos="1853"/>
        </w:tabs>
        <w:spacing w:line="275" w:lineRule="exact"/>
        <w:ind w:left="1852" w:hanging="144"/>
        <w:jc w:val="both"/>
        <w:rPr>
          <w:sz w:val="24"/>
        </w:rPr>
      </w:pPr>
      <w:r>
        <w:rPr>
          <w:sz w:val="24"/>
        </w:rPr>
        <w:t>знание учебного материала на уровне минимальных</w:t>
      </w:r>
      <w:r w:rsidR="00B523F3" w:rsidRPr="00B523F3">
        <w:rPr>
          <w:sz w:val="24"/>
        </w:rPr>
        <w:t xml:space="preserve"> </w:t>
      </w:r>
      <w:r>
        <w:rPr>
          <w:sz w:val="24"/>
        </w:rPr>
        <w:t>требований;</w:t>
      </w:r>
    </w:p>
    <w:p w:rsidR="00037571" w:rsidRDefault="00240FFC" w:rsidP="00EA5AF5">
      <w:pPr>
        <w:pStyle w:val="a4"/>
        <w:numPr>
          <w:ilvl w:val="1"/>
          <w:numId w:val="9"/>
        </w:numPr>
        <w:tabs>
          <w:tab w:val="left" w:pos="1891"/>
        </w:tabs>
        <w:spacing w:before="39" w:line="276" w:lineRule="auto"/>
        <w:ind w:right="233" w:firstLine="566"/>
        <w:jc w:val="both"/>
        <w:rPr>
          <w:sz w:val="24"/>
        </w:rPr>
      </w:pPr>
      <w:r>
        <w:rPr>
          <w:sz w:val="24"/>
        </w:rPr>
        <w:t>умение воспроизводить изученный материал, затруднения в ответе на вопросы в измененной</w:t>
      </w:r>
      <w:r w:rsidR="00B523F3" w:rsidRPr="00B523F3">
        <w:rPr>
          <w:sz w:val="24"/>
        </w:rPr>
        <w:t xml:space="preserve"> </w:t>
      </w:r>
      <w:r>
        <w:rPr>
          <w:sz w:val="24"/>
        </w:rPr>
        <w:t>формулировке;</w:t>
      </w:r>
    </w:p>
    <w:p w:rsidR="00037571" w:rsidRDefault="00240FFC" w:rsidP="00EA5AF5">
      <w:pPr>
        <w:pStyle w:val="a4"/>
        <w:numPr>
          <w:ilvl w:val="1"/>
          <w:numId w:val="9"/>
        </w:numPr>
        <w:tabs>
          <w:tab w:val="left" w:pos="1891"/>
        </w:tabs>
        <w:spacing w:line="276" w:lineRule="auto"/>
        <w:ind w:right="233" w:firstLine="566"/>
        <w:jc w:val="both"/>
        <w:rPr>
          <w:sz w:val="24"/>
        </w:rPr>
      </w:pPr>
      <w:r>
        <w:rPr>
          <w:sz w:val="24"/>
        </w:rPr>
        <w:t>наличие грубой ошибки или нескольких негрубых ошибок при воспроизведении изученного</w:t>
      </w:r>
      <w:r w:rsidR="00B523F3" w:rsidRPr="00B523F3">
        <w:rPr>
          <w:sz w:val="24"/>
        </w:rPr>
        <w:t xml:space="preserve"> </w:t>
      </w:r>
      <w:r>
        <w:rPr>
          <w:sz w:val="24"/>
        </w:rPr>
        <w:t>материала;</w:t>
      </w:r>
    </w:p>
    <w:p w:rsidR="00037571" w:rsidRDefault="00240FFC" w:rsidP="00EA5AF5">
      <w:pPr>
        <w:pStyle w:val="a4"/>
        <w:numPr>
          <w:ilvl w:val="1"/>
          <w:numId w:val="9"/>
        </w:numPr>
        <w:tabs>
          <w:tab w:val="left" w:pos="1917"/>
        </w:tabs>
        <w:spacing w:before="1" w:line="276" w:lineRule="auto"/>
        <w:ind w:right="229" w:firstLine="566"/>
        <w:jc w:val="both"/>
        <w:rPr>
          <w:sz w:val="24"/>
        </w:rPr>
      </w:pPr>
      <w:r>
        <w:rPr>
          <w:sz w:val="24"/>
        </w:rPr>
        <w:t>несоблюдение отдельных правил культуры письменной и устной речи, правил оформления письменных работ.</w:t>
      </w:r>
    </w:p>
    <w:p w:rsidR="00037571" w:rsidRDefault="00240FFC" w:rsidP="00EA5AF5">
      <w:pPr>
        <w:spacing w:line="276" w:lineRule="auto"/>
        <w:ind w:left="1708"/>
        <w:jc w:val="both"/>
        <w:rPr>
          <w:sz w:val="24"/>
        </w:rPr>
      </w:pPr>
      <w:r>
        <w:rPr>
          <w:i/>
          <w:sz w:val="24"/>
        </w:rPr>
        <w:t xml:space="preserve">Отметка «неудовлетворительно» (2 балла) </w:t>
      </w:r>
      <w:r>
        <w:rPr>
          <w:sz w:val="24"/>
        </w:rPr>
        <w:t>выставляется, если обучающийся демонстрирует:</w:t>
      </w:r>
    </w:p>
    <w:p w:rsidR="00037571" w:rsidRDefault="00240FFC" w:rsidP="00EA5AF5">
      <w:pPr>
        <w:pStyle w:val="a4"/>
        <w:numPr>
          <w:ilvl w:val="1"/>
          <w:numId w:val="9"/>
        </w:numPr>
        <w:tabs>
          <w:tab w:val="left" w:pos="1910"/>
        </w:tabs>
        <w:ind w:left="1910" w:hanging="202"/>
        <w:jc w:val="both"/>
        <w:rPr>
          <w:sz w:val="24"/>
        </w:rPr>
      </w:pPr>
      <w:r>
        <w:rPr>
          <w:sz w:val="24"/>
        </w:rPr>
        <w:t>знание учебного материала на уровне ниже минимальных</w:t>
      </w:r>
      <w:r w:rsidR="00B523F3" w:rsidRPr="00B523F3">
        <w:rPr>
          <w:sz w:val="24"/>
        </w:rPr>
        <w:t xml:space="preserve"> </w:t>
      </w:r>
      <w:r>
        <w:rPr>
          <w:sz w:val="24"/>
        </w:rPr>
        <w:t>требований,</w:t>
      </w:r>
    </w:p>
    <w:p w:rsidR="00037571" w:rsidRDefault="00240FFC" w:rsidP="00EA5AF5">
      <w:pPr>
        <w:pStyle w:val="a4"/>
        <w:numPr>
          <w:ilvl w:val="1"/>
          <w:numId w:val="9"/>
        </w:numPr>
        <w:tabs>
          <w:tab w:val="left" w:pos="1850"/>
        </w:tabs>
        <w:spacing w:before="41"/>
        <w:ind w:left="1850" w:hanging="142"/>
        <w:jc w:val="both"/>
        <w:rPr>
          <w:sz w:val="24"/>
        </w:rPr>
      </w:pPr>
      <w:r>
        <w:rPr>
          <w:sz w:val="24"/>
        </w:rPr>
        <w:t>фрагментарные представления об изученном</w:t>
      </w:r>
      <w:r w:rsidR="00B523F3" w:rsidRPr="00B523F3">
        <w:rPr>
          <w:sz w:val="24"/>
        </w:rPr>
        <w:t xml:space="preserve"> </w:t>
      </w:r>
      <w:r>
        <w:rPr>
          <w:sz w:val="24"/>
        </w:rPr>
        <w:t>материале;</w:t>
      </w:r>
    </w:p>
    <w:p w:rsidR="00037571" w:rsidRDefault="00240FFC" w:rsidP="00EA5AF5">
      <w:pPr>
        <w:pStyle w:val="a4"/>
        <w:numPr>
          <w:ilvl w:val="1"/>
          <w:numId w:val="9"/>
        </w:numPr>
        <w:tabs>
          <w:tab w:val="left" w:pos="1850"/>
        </w:tabs>
        <w:spacing w:before="40" w:line="276" w:lineRule="auto"/>
        <w:ind w:right="234" w:firstLine="566"/>
        <w:jc w:val="both"/>
        <w:rPr>
          <w:sz w:val="24"/>
        </w:rPr>
      </w:pPr>
      <w:r>
        <w:rPr>
          <w:sz w:val="24"/>
        </w:rPr>
        <w:t>отсутствие умений работать на уровне воспроизведения, затруднения при ответах на стандартные</w:t>
      </w:r>
      <w:r w:rsidR="00B523F3" w:rsidRPr="00B523F3">
        <w:rPr>
          <w:sz w:val="24"/>
        </w:rPr>
        <w:t xml:space="preserve"> </w:t>
      </w:r>
      <w:r>
        <w:rPr>
          <w:sz w:val="24"/>
        </w:rPr>
        <w:t>вопросы;</w:t>
      </w:r>
    </w:p>
    <w:p w:rsidR="00037571" w:rsidRPr="00EA5AF5" w:rsidRDefault="00240FFC" w:rsidP="00EA5AF5">
      <w:pPr>
        <w:pStyle w:val="a4"/>
        <w:numPr>
          <w:ilvl w:val="1"/>
          <w:numId w:val="9"/>
        </w:numPr>
        <w:tabs>
          <w:tab w:val="left" w:pos="1850"/>
        </w:tabs>
        <w:spacing w:before="2"/>
        <w:ind w:left="1850" w:hanging="142"/>
        <w:jc w:val="both"/>
        <w:rPr>
          <w:sz w:val="24"/>
        </w:rPr>
        <w:sectPr w:rsidR="00037571" w:rsidRPr="00EA5AF5">
          <w:pgSz w:w="11910" w:h="16840"/>
          <w:pgMar w:top="1040" w:right="620" w:bottom="1200" w:left="560" w:header="0" w:footer="923" w:gutter="0"/>
          <w:cols w:space="720"/>
        </w:sectPr>
      </w:pPr>
      <w:r>
        <w:rPr>
          <w:sz w:val="24"/>
        </w:rPr>
        <w:t>наличиенесколькихгрубыхошибок,большогочисланегрубыхпри</w:t>
      </w:r>
      <w:r w:rsidR="00EA5AF5">
        <w:rPr>
          <w:sz w:val="24"/>
        </w:rPr>
        <w:t>воспроизведении</w:t>
      </w:r>
    </w:p>
    <w:p w:rsidR="00037571" w:rsidRDefault="00037571" w:rsidP="00EA5AF5">
      <w:pPr>
        <w:pStyle w:val="a3"/>
        <w:spacing w:before="41"/>
        <w:ind w:left="0" w:firstLine="0"/>
        <w:jc w:val="both"/>
      </w:pPr>
    </w:p>
    <w:p w:rsidR="00037571" w:rsidRDefault="00240FFC" w:rsidP="00EA5AF5">
      <w:pPr>
        <w:pStyle w:val="a3"/>
        <w:numPr>
          <w:ilvl w:val="0"/>
          <w:numId w:val="3"/>
        </w:numPr>
        <w:spacing w:before="1"/>
        <w:ind w:firstLine="5"/>
        <w:jc w:val="both"/>
      </w:pPr>
      <w:r>
        <w:br w:type="column"/>
      </w:r>
      <w:r>
        <w:lastRenderedPageBreak/>
        <w:t>изученного</w:t>
      </w:r>
      <w:r w:rsidR="00B523F3">
        <w:rPr>
          <w:lang w:val="en-US"/>
        </w:rPr>
        <w:t xml:space="preserve"> </w:t>
      </w:r>
      <w:r>
        <w:t>материала;</w:t>
      </w:r>
    </w:p>
    <w:p w:rsidR="00037571" w:rsidRDefault="00240FFC" w:rsidP="00EA5AF5">
      <w:pPr>
        <w:pStyle w:val="a4"/>
        <w:numPr>
          <w:ilvl w:val="0"/>
          <w:numId w:val="3"/>
        </w:numPr>
        <w:tabs>
          <w:tab w:val="left" w:pos="280"/>
        </w:tabs>
        <w:spacing w:before="41"/>
        <w:ind w:firstLine="0"/>
        <w:jc w:val="both"/>
        <w:rPr>
          <w:sz w:val="24"/>
        </w:rPr>
      </w:pPr>
      <w:r>
        <w:rPr>
          <w:sz w:val="24"/>
        </w:rPr>
        <w:t>несоблюдение основных правил культуры письменной и устной речи,</w:t>
      </w:r>
      <w:r w:rsidR="00B523F3" w:rsidRPr="00B523F3">
        <w:rPr>
          <w:sz w:val="24"/>
        </w:rPr>
        <w:t xml:space="preserve"> </w:t>
      </w:r>
      <w:r>
        <w:rPr>
          <w:sz w:val="24"/>
        </w:rPr>
        <w:t>правил</w:t>
      </w:r>
    </w:p>
    <w:p w:rsidR="00037571" w:rsidRDefault="00240FFC" w:rsidP="00EA5AF5">
      <w:pPr>
        <w:pStyle w:val="a4"/>
        <w:numPr>
          <w:ilvl w:val="0"/>
          <w:numId w:val="3"/>
        </w:numPr>
        <w:tabs>
          <w:tab w:val="left" w:pos="280"/>
        </w:tabs>
        <w:spacing w:before="41"/>
        <w:ind w:firstLine="0"/>
        <w:jc w:val="both"/>
        <w:rPr>
          <w:sz w:val="24"/>
        </w:rPr>
      </w:pPr>
      <w:r>
        <w:rPr>
          <w:sz w:val="24"/>
        </w:rPr>
        <w:t>оформления письменных работ.</w:t>
      </w:r>
    </w:p>
    <w:p w:rsidR="00037571" w:rsidRDefault="00240FFC" w:rsidP="00EA5AF5">
      <w:pPr>
        <w:spacing w:before="43"/>
        <w:ind w:left="137"/>
        <w:jc w:val="both"/>
        <w:rPr>
          <w:sz w:val="24"/>
        </w:rPr>
      </w:pPr>
      <w:r>
        <w:rPr>
          <w:i/>
          <w:sz w:val="24"/>
        </w:rPr>
        <w:t xml:space="preserve">Отметка «плохо» (1 балл) </w:t>
      </w:r>
      <w:r>
        <w:rPr>
          <w:sz w:val="24"/>
        </w:rPr>
        <w:t>выставляется, если обучающийся демонстрирует:</w:t>
      </w:r>
    </w:p>
    <w:p w:rsidR="00037571" w:rsidRDefault="00240FFC" w:rsidP="00EA5AF5">
      <w:pPr>
        <w:pStyle w:val="a4"/>
        <w:numPr>
          <w:ilvl w:val="0"/>
          <w:numId w:val="3"/>
        </w:numPr>
        <w:tabs>
          <w:tab w:val="left" w:pos="282"/>
        </w:tabs>
        <w:spacing w:before="41" w:line="276" w:lineRule="auto"/>
        <w:ind w:right="4389" w:firstLine="0"/>
        <w:jc w:val="both"/>
        <w:rPr>
          <w:sz w:val="24"/>
        </w:rPr>
      </w:pPr>
      <w:r>
        <w:rPr>
          <w:sz w:val="24"/>
        </w:rPr>
        <w:t>полное незнание изученного материала; отсутствие элементарных умений и</w:t>
      </w:r>
      <w:r w:rsidR="00B523F3" w:rsidRPr="00B523F3">
        <w:rPr>
          <w:sz w:val="24"/>
        </w:rPr>
        <w:t xml:space="preserve"> </w:t>
      </w:r>
      <w:r>
        <w:rPr>
          <w:sz w:val="24"/>
        </w:rPr>
        <w:t>навыков.</w:t>
      </w:r>
    </w:p>
    <w:p w:rsidR="00037571" w:rsidRDefault="00037571" w:rsidP="00EA5AF5">
      <w:pPr>
        <w:spacing w:line="276" w:lineRule="auto"/>
        <w:jc w:val="both"/>
        <w:rPr>
          <w:sz w:val="24"/>
        </w:rPr>
        <w:sectPr w:rsidR="00037571">
          <w:type w:val="continuous"/>
          <w:pgSz w:w="11910" w:h="16840"/>
          <w:pgMar w:top="640" w:right="620" w:bottom="1120" w:left="560" w:header="720" w:footer="720" w:gutter="0"/>
          <w:cols w:num="2" w:space="720" w:equalWidth="0">
            <w:col w:w="1531" w:space="40"/>
            <w:col w:w="9159"/>
          </w:cols>
        </w:sectPr>
      </w:pPr>
    </w:p>
    <w:p w:rsidR="00037571" w:rsidRDefault="00240FFC" w:rsidP="00B862C7">
      <w:pPr>
        <w:pStyle w:val="1"/>
        <w:numPr>
          <w:ilvl w:val="0"/>
          <w:numId w:val="4"/>
        </w:numPr>
        <w:tabs>
          <w:tab w:val="left" w:pos="1949"/>
        </w:tabs>
        <w:spacing w:before="73"/>
        <w:ind w:hanging="3092"/>
        <w:jc w:val="center"/>
      </w:pPr>
      <w:r>
        <w:lastRenderedPageBreak/>
        <w:t>Критерии выставления отметок за устные</w:t>
      </w:r>
      <w:r w:rsidR="00B523F3" w:rsidRPr="00B523F3">
        <w:t xml:space="preserve"> </w:t>
      </w:r>
      <w:r>
        <w:t>ответы</w:t>
      </w:r>
    </w:p>
    <w:p w:rsidR="00037571" w:rsidRDefault="00240FFC" w:rsidP="00EA5AF5">
      <w:pPr>
        <w:spacing w:before="39"/>
        <w:ind w:left="1708"/>
        <w:jc w:val="both"/>
        <w:rPr>
          <w:sz w:val="24"/>
        </w:rPr>
      </w:pPr>
      <w:r>
        <w:rPr>
          <w:i/>
          <w:sz w:val="24"/>
        </w:rPr>
        <w:t xml:space="preserve">Отметка «отлично» (5 баллов) </w:t>
      </w:r>
      <w:r>
        <w:rPr>
          <w:sz w:val="24"/>
        </w:rPr>
        <w:t>выставляется, если обучающийся:</w:t>
      </w:r>
    </w:p>
    <w:p w:rsidR="00037571" w:rsidRDefault="00240FFC" w:rsidP="00EA5AF5">
      <w:pPr>
        <w:pStyle w:val="a4"/>
        <w:numPr>
          <w:ilvl w:val="1"/>
          <w:numId w:val="3"/>
        </w:numPr>
        <w:tabs>
          <w:tab w:val="left" w:pos="1865"/>
        </w:tabs>
        <w:spacing w:before="42" w:line="278" w:lineRule="auto"/>
        <w:ind w:right="222" w:firstLine="566"/>
        <w:jc w:val="both"/>
        <w:rPr>
          <w:sz w:val="24"/>
        </w:rPr>
      </w:pPr>
      <w:r>
        <w:rPr>
          <w:sz w:val="24"/>
        </w:rPr>
        <w:t xml:space="preserve">последовательно, </w:t>
      </w:r>
      <w:r w:rsidRPr="00EA5AF5">
        <w:rPr>
          <w:sz w:val="24"/>
        </w:rPr>
        <w:t>ч</w:t>
      </w:r>
      <w:r w:rsidR="00EA5AF5">
        <w:rPr>
          <w:sz w:val="24"/>
        </w:rPr>
        <w:t>ё</w:t>
      </w:r>
      <w:r w:rsidRPr="00EA5AF5">
        <w:rPr>
          <w:sz w:val="24"/>
        </w:rPr>
        <w:t>тко</w:t>
      </w:r>
      <w:r>
        <w:rPr>
          <w:sz w:val="24"/>
        </w:rPr>
        <w:t>, связно, обоснованно и б</w:t>
      </w:r>
      <w:r w:rsidR="00EA5AF5">
        <w:rPr>
          <w:sz w:val="24"/>
        </w:rPr>
        <w:t>езошибочно излагает учебный ма</w:t>
      </w:r>
      <w:r>
        <w:rPr>
          <w:sz w:val="24"/>
        </w:rPr>
        <w:t>териал; дает ответ в логической последовательности с и</w:t>
      </w:r>
      <w:r w:rsidR="00EA5AF5">
        <w:rPr>
          <w:sz w:val="24"/>
        </w:rPr>
        <w:t>спользованием принятой термино</w:t>
      </w:r>
      <w:r>
        <w:rPr>
          <w:sz w:val="24"/>
        </w:rPr>
        <w:t>логии;</w:t>
      </w:r>
    </w:p>
    <w:p w:rsidR="00037571" w:rsidRDefault="00240FFC" w:rsidP="00EA5AF5">
      <w:pPr>
        <w:pStyle w:val="a4"/>
        <w:numPr>
          <w:ilvl w:val="1"/>
          <w:numId w:val="3"/>
        </w:numPr>
        <w:tabs>
          <w:tab w:val="left" w:pos="1867"/>
        </w:tabs>
        <w:spacing w:line="276" w:lineRule="auto"/>
        <w:ind w:right="221" w:firstLine="566"/>
        <w:jc w:val="both"/>
        <w:rPr>
          <w:sz w:val="24"/>
        </w:rPr>
      </w:pPr>
      <w:r>
        <w:rPr>
          <w:sz w:val="24"/>
        </w:rPr>
        <w:t>показывает понимание сущности рассматриваемы</w:t>
      </w:r>
      <w:r w:rsidR="00EA5AF5">
        <w:rPr>
          <w:sz w:val="24"/>
        </w:rPr>
        <w:t>х понятий, явлений и закономер</w:t>
      </w:r>
      <w:r>
        <w:rPr>
          <w:sz w:val="24"/>
        </w:rPr>
        <w:t xml:space="preserve">ностей, теорий, взаимосвязей; умеет выделять главное, самостоятельно подтверждать </w:t>
      </w:r>
      <w:r w:rsidR="00EA5AF5">
        <w:rPr>
          <w:spacing w:val="3"/>
          <w:sz w:val="24"/>
        </w:rPr>
        <w:t>от</w:t>
      </w:r>
      <w:r>
        <w:rPr>
          <w:sz w:val="24"/>
        </w:rPr>
        <w:t>вет конкретными примерами,</w:t>
      </w:r>
      <w:r w:rsidR="00B523F3" w:rsidRPr="00B523F3">
        <w:rPr>
          <w:sz w:val="24"/>
        </w:rPr>
        <w:t xml:space="preserve"> </w:t>
      </w:r>
      <w:r>
        <w:rPr>
          <w:sz w:val="24"/>
        </w:rPr>
        <w:t>фактами;</w:t>
      </w:r>
    </w:p>
    <w:p w:rsidR="00037571" w:rsidRDefault="00240FFC" w:rsidP="00EA5AF5">
      <w:pPr>
        <w:pStyle w:val="a4"/>
        <w:numPr>
          <w:ilvl w:val="1"/>
          <w:numId w:val="3"/>
        </w:numPr>
        <w:tabs>
          <w:tab w:val="left" w:pos="1869"/>
        </w:tabs>
        <w:spacing w:line="276" w:lineRule="auto"/>
        <w:ind w:right="226" w:firstLine="566"/>
        <w:jc w:val="both"/>
        <w:rPr>
          <w:sz w:val="24"/>
        </w:rPr>
      </w:pPr>
      <w:r>
        <w:rPr>
          <w:sz w:val="24"/>
        </w:rPr>
        <w:t>самостоятельно анализирует и обобщает теоретич</w:t>
      </w:r>
      <w:r w:rsidR="00EA5AF5">
        <w:rPr>
          <w:sz w:val="24"/>
        </w:rPr>
        <w:t>еский материал, результаты про</w:t>
      </w:r>
      <w:r>
        <w:rPr>
          <w:sz w:val="24"/>
        </w:rPr>
        <w:t xml:space="preserve">веденных наблюдений и опытов; свободно устанавливает межпредметные (на основе </w:t>
      </w:r>
      <w:r w:rsidR="00EA5AF5">
        <w:rPr>
          <w:spacing w:val="2"/>
          <w:sz w:val="24"/>
        </w:rPr>
        <w:t>ра</w:t>
      </w:r>
      <w:r>
        <w:rPr>
          <w:sz w:val="24"/>
        </w:rPr>
        <w:t>нее приобретенных знаний) и внутрипредметные</w:t>
      </w:r>
      <w:r w:rsidR="00B523F3" w:rsidRPr="00B523F3">
        <w:rPr>
          <w:sz w:val="24"/>
        </w:rPr>
        <w:t xml:space="preserve"> </w:t>
      </w:r>
      <w:r>
        <w:rPr>
          <w:sz w:val="24"/>
        </w:rPr>
        <w:t>связи;</w:t>
      </w:r>
    </w:p>
    <w:p w:rsidR="00037571" w:rsidRDefault="00240FFC" w:rsidP="00EA5AF5">
      <w:pPr>
        <w:pStyle w:val="a4"/>
        <w:numPr>
          <w:ilvl w:val="1"/>
          <w:numId w:val="3"/>
        </w:numPr>
        <w:tabs>
          <w:tab w:val="left" w:pos="1860"/>
        </w:tabs>
        <w:spacing w:line="276" w:lineRule="auto"/>
        <w:ind w:right="224" w:firstLine="566"/>
        <w:jc w:val="both"/>
        <w:rPr>
          <w:sz w:val="24"/>
        </w:rPr>
      </w:pPr>
      <w:r>
        <w:rPr>
          <w:sz w:val="24"/>
        </w:rPr>
        <w:t>уверенно и безошибочно применяет полученные знания в решении новых, ранее не встречавшихся</w:t>
      </w:r>
      <w:r w:rsidR="00B523F3" w:rsidRPr="00B523F3">
        <w:rPr>
          <w:sz w:val="24"/>
        </w:rPr>
        <w:t xml:space="preserve"> </w:t>
      </w:r>
      <w:r>
        <w:rPr>
          <w:sz w:val="24"/>
        </w:rPr>
        <w:t>задач;</w:t>
      </w:r>
    </w:p>
    <w:p w:rsidR="00037571" w:rsidRDefault="00240FFC" w:rsidP="00EA5AF5">
      <w:pPr>
        <w:pStyle w:val="a4"/>
        <w:numPr>
          <w:ilvl w:val="1"/>
          <w:numId w:val="3"/>
        </w:numPr>
        <w:tabs>
          <w:tab w:val="left" w:pos="1860"/>
        </w:tabs>
        <w:spacing w:line="276" w:lineRule="auto"/>
        <w:ind w:right="225" w:firstLine="566"/>
        <w:jc w:val="both"/>
        <w:rPr>
          <w:sz w:val="24"/>
        </w:rPr>
      </w:pPr>
      <w:r>
        <w:rPr>
          <w:sz w:val="24"/>
        </w:rPr>
        <w:t>излагает учебный материал литературным языком;</w:t>
      </w:r>
      <w:r w:rsidR="00EA5AF5">
        <w:rPr>
          <w:sz w:val="24"/>
        </w:rPr>
        <w:t xml:space="preserve"> правильно и обстоятельно отве</w:t>
      </w:r>
      <w:r>
        <w:rPr>
          <w:sz w:val="24"/>
        </w:rPr>
        <w:t>чает на дополнительные вопросы</w:t>
      </w:r>
      <w:r w:rsidR="00B523F3" w:rsidRPr="00B523F3">
        <w:rPr>
          <w:sz w:val="24"/>
        </w:rPr>
        <w:t xml:space="preserve"> </w:t>
      </w:r>
      <w:r>
        <w:rPr>
          <w:sz w:val="24"/>
        </w:rPr>
        <w:t>учителя;</w:t>
      </w:r>
    </w:p>
    <w:p w:rsidR="00037571" w:rsidRDefault="00240FFC" w:rsidP="00EA5AF5">
      <w:pPr>
        <w:pStyle w:val="a4"/>
        <w:numPr>
          <w:ilvl w:val="1"/>
          <w:numId w:val="3"/>
        </w:numPr>
        <w:tabs>
          <w:tab w:val="left" w:pos="1877"/>
        </w:tabs>
        <w:spacing w:line="276" w:lineRule="auto"/>
        <w:ind w:right="222" w:firstLine="566"/>
        <w:jc w:val="both"/>
        <w:rPr>
          <w:sz w:val="24"/>
        </w:rPr>
      </w:pPr>
      <w:r>
        <w:rPr>
          <w:sz w:val="24"/>
        </w:rPr>
        <w:t xml:space="preserve">рационально использует наглядные пособия, справочные материалы, учебник, </w:t>
      </w:r>
      <w:r w:rsidR="00EA5AF5">
        <w:rPr>
          <w:spacing w:val="3"/>
          <w:sz w:val="24"/>
        </w:rPr>
        <w:t>до</w:t>
      </w:r>
      <w:r>
        <w:rPr>
          <w:sz w:val="24"/>
        </w:rPr>
        <w:t>полнительную литературу, первоисточники; применяет упорядоченную систему условных обозначений при ведении записей, сопровождающих ответ; имеет необходимые навыки работы с приборами, чертежами, схемами и графиками, сопутствующими</w:t>
      </w:r>
      <w:r w:rsidR="00B523F3" w:rsidRPr="00B523F3">
        <w:rPr>
          <w:sz w:val="24"/>
        </w:rPr>
        <w:t xml:space="preserve"> </w:t>
      </w:r>
      <w:r>
        <w:rPr>
          <w:sz w:val="24"/>
        </w:rPr>
        <w:t>ответу;</w:t>
      </w:r>
    </w:p>
    <w:p w:rsidR="00037571" w:rsidRPr="00EA5AF5" w:rsidRDefault="00240FFC" w:rsidP="00EA5AF5">
      <w:pPr>
        <w:pStyle w:val="a4"/>
        <w:numPr>
          <w:ilvl w:val="1"/>
          <w:numId w:val="3"/>
        </w:numPr>
        <w:tabs>
          <w:tab w:val="left" w:pos="1862"/>
        </w:tabs>
        <w:ind w:left="1861" w:hanging="153"/>
        <w:jc w:val="both"/>
        <w:rPr>
          <w:sz w:val="24"/>
        </w:rPr>
        <w:sectPr w:rsidR="00037571" w:rsidRPr="00EA5AF5">
          <w:pgSz w:w="11910" w:h="16840"/>
          <w:pgMar w:top="1040" w:right="620" w:bottom="1200" w:left="560" w:header="0" w:footer="923" w:gutter="0"/>
          <w:cols w:space="720"/>
        </w:sectPr>
      </w:pPr>
      <w:r>
        <w:rPr>
          <w:sz w:val="24"/>
        </w:rPr>
        <w:t>допускает в ответе недочеты, которые легко</w:t>
      </w:r>
      <w:r w:rsidR="00B523F3" w:rsidRPr="00B523F3">
        <w:rPr>
          <w:sz w:val="24"/>
        </w:rPr>
        <w:t xml:space="preserve"> </w:t>
      </w:r>
      <w:r>
        <w:rPr>
          <w:sz w:val="24"/>
        </w:rPr>
        <w:t>исп</w:t>
      </w:r>
      <w:r w:rsidR="00EA5AF5">
        <w:rPr>
          <w:sz w:val="24"/>
        </w:rPr>
        <w:t>равляет по требованию преподавателя.</w:t>
      </w:r>
    </w:p>
    <w:p w:rsidR="00037571" w:rsidRDefault="00037571" w:rsidP="00EA5AF5">
      <w:pPr>
        <w:pStyle w:val="a3"/>
        <w:spacing w:before="38"/>
        <w:ind w:left="0" w:firstLine="0"/>
        <w:jc w:val="both"/>
      </w:pPr>
    </w:p>
    <w:p w:rsidR="00037571" w:rsidRDefault="00240FFC" w:rsidP="00EA5AF5">
      <w:pPr>
        <w:pStyle w:val="a3"/>
        <w:spacing w:before="10"/>
        <w:ind w:left="0" w:firstLine="0"/>
        <w:jc w:val="both"/>
        <w:rPr>
          <w:sz w:val="30"/>
        </w:rPr>
      </w:pPr>
      <w:r>
        <w:br w:type="column"/>
      </w:r>
    </w:p>
    <w:p w:rsidR="00037571" w:rsidRDefault="00240FFC" w:rsidP="00EA5AF5">
      <w:pPr>
        <w:ind w:left="24" w:firstLine="1536"/>
        <w:jc w:val="both"/>
        <w:rPr>
          <w:sz w:val="24"/>
        </w:rPr>
      </w:pPr>
      <w:r>
        <w:rPr>
          <w:i/>
          <w:sz w:val="24"/>
        </w:rPr>
        <w:t xml:space="preserve">Отметка «хорошо» (4 балла) </w:t>
      </w:r>
      <w:r>
        <w:rPr>
          <w:sz w:val="24"/>
        </w:rPr>
        <w:t>выставляется, если обучающийся:</w:t>
      </w:r>
    </w:p>
    <w:p w:rsidR="00037571" w:rsidRDefault="00240FFC" w:rsidP="00EA5AF5">
      <w:pPr>
        <w:pStyle w:val="a4"/>
        <w:numPr>
          <w:ilvl w:val="0"/>
          <w:numId w:val="2"/>
        </w:numPr>
        <w:tabs>
          <w:tab w:val="left" w:pos="169"/>
        </w:tabs>
        <w:spacing w:before="41"/>
        <w:ind w:firstLine="1536"/>
        <w:jc w:val="both"/>
        <w:rPr>
          <w:sz w:val="24"/>
        </w:rPr>
      </w:pPr>
      <w:r>
        <w:rPr>
          <w:sz w:val="24"/>
        </w:rPr>
        <w:t>показывает знание всего изученного учебного</w:t>
      </w:r>
      <w:r w:rsidR="00B523F3" w:rsidRPr="00B523F3">
        <w:rPr>
          <w:sz w:val="24"/>
        </w:rPr>
        <w:t xml:space="preserve"> </w:t>
      </w:r>
      <w:r>
        <w:rPr>
          <w:sz w:val="24"/>
        </w:rPr>
        <w:t>материала;</w:t>
      </w:r>
    </w:p>
    <w:p w:rsidR="00037571" w:rsidRDefault="00240FFC" w:rsidP="00EA5AF5">
      <w:pPr>
        <w:pStyle w:val="a4"/>
        <w:numPr>
          <w:ilvl w:val="0"/>
          <w:numId w:val="2"/>
        </w:numPr>
        <w:spacing w:before="41" w:line="276" w:lineRule="auto"/>
        <w:ind w:left="1134" w:right="221" w:firstLine="567"/>
        <w:jc w:val="both"/>
      </w:pPr>
      <w:r w:rsidRPr="00EA5AF5">
        <w:rPr>
          <w:sz w:val="24"/>
        </w:rPr>
        <w:t>дает в основном правильный ответ; учебный материал излагает в обоснованной</w:t>
      </w:r>
      <w:r w:rsidR="00EA5AF5">
        <w:rPr>
          <w:sz w:val="24"/>
        </w:rPr>
        <w:t xml:space="preserve"> ло</w:t>
      </w:r>
      <w:r>
        <w:t>гической последовательности с приведением конкретных примеров, при этом допускает одну негрубую ошибку или не более двух недочетов в и</w:t>
      </w:r>
      <w:r w:rsidR="00EA5AF5">
        <w:t>спользовании терминологии учеб</w:t>
      </w:r>
      <w:r>
        <w:t>ного предмета, которые может исправить самостоятельно при помощи преподавателя;</w:t>
      </w:r>
    </w:p>
    <w:p w:rsidR="00037571" w:rsidRDefault="00240FFC" w:rsidP="00EA5AF5">
      <w:pPr>
        <w:pStyle w:val="a4"/>
        <w:numPr>
          <w:ilvl w:val="1"/>
          <w:numId w:val="2"/>
        </w:numPr>
        <w:tabs>
          <w:tab w:val="left" w:pos="1958"/>
          <w:tab w:val="left" w:pos="4993"/>
        </w:tabs>
        <w:spacing w:before="1" w:line="276" w:lineRule="auto"/>
        <w:ind w:right="231" w:firstLine="566"/>
        <w:jc w:val="both"/>
        <w:rPr>
          <w:sz w:val="24"/>
        </w:rPr>
      </w:pPr>
      <w:r>
        <w:rPr>
          <w:sz w:val="24"/>
        </w:rPr>
        <w:t>анализирует и обобщает</w:t>
      </w:r>
      <w:r>
        <w:rPr>
          <w:sz w:val="24"/>
        </w:rPr>
        <w:tab/>
        <w:t>теоретический материал, результаты проведенных наблюдений и опытов с помощью</w:t>
      </w:r>
      <w:r w:rsidR="00B523F3" w:rsidRPr="00B523F3">
        <w:rPr>
          <w:sz w:val="24"/>
        </w:rPr>
        <w:t xml:space="preserve"> </w:t>
      </w:r>
      <w:r>
        <w:rPr>
          <w:sz w:val="24"/>
        </w:rPr>
        <w:t>преподавателя;</w:t>
      </w:r>
    </w:p>
    <w:p w:rsidR="00037571" w:rsidRDefault="00240FFC" w:rsidP="00EA5AF5">
      <w:pPr>
        <w:pStyle w:val="a4"/>
        <w:numPr>
          <w:ilvl w:val="1"/>
          <w:numId w:val="2"/>
        </w:numPr>
        <w:tabs>
          <w:tab w:val="left" w:pos="1903"/>
        </w:tabs>
        <w:spacing w:line="276" w:lineRule="auto"/>
        <w:ind w:right="236" w:firstLine="566"/>
        <w:jc w:val="both"/>
        <w:rPr>
          <w:sz w:val="24"/>
        </w:rPr>
      </w:pPr>
      <w:r>
        <w:rPr>
          <w:sz w:val="24"/>
        </w:rPr>
        <w:t>соблюдает основные правила культуры устной речи; применяет упорядоченную систему условных обозначений при ведении записей, сопровождающих</w:t>
      </w:r>
      <w:r w:rsidR="00B523F3" w:rsidRPr="00B523F3">
        <w:rPr>
          <w:sz w:val="24"/>
        </w:rPr>
        <w:t xml:space="preserve"> </w:t>
      </w:r>
      <w:r>
        <w:rPr>
          <w:sz w:val="24"/>
        </w:rPr>
        <w:t>ответ;</w:t>
      </w:r>
    </w:p>
    <w:p w:rsidR="00037571" w:rsidRDefault="00240FFC" w:rsidP="00EA5AF5">
      <w:pPr>
        <w:spacing w:line="275" w:lineRule="exact"/>
        <w:ind w:left="1708"/>
        <w:jc w:val="both"/>
        <w:rPr>
          <w:sz w:val="24"/>
        </w:rPr>
      </w:pPr>
      <w:r>
        <w:rPr>
          <w:i/>
          <w:sz w:val="24"/>
        </w:rPr>
        <w:t xml:space="preserve">Отметка «удовлетворительно» (3 балла) </w:t>
      </w:r>
      <w:r>
        <w:rPr>
          <w:sz w:val="24"/>
        </w:rPr>
        <w:t>выставляется, если обучающийся:</w:t>
      </w:r>
    </w:p>
    <w:p w:rsidR="00037571" w:rsidRDefault="00240FFC" w:rsidP="00EA5AF5">
      <w:pPr>
        <w:pStyle w:val="a4"/>
        <w:numPr>
          <w:ilvl w:val="1"/>
          <w:numId w:val="2"/>
        </w:numPr>
        <w:tabs>
          <w:tab w:val="left" w:pos="1872"/>
        </w:tabs>
        <w:spacing w:before="42" w:line="276" w:lineRule="auto"/>
        <w:ind w:right="225" w:firstLine="566"/>
        <w:jc w:val="both"/>
        <w:rPr>
          <w:sz w:val="24"/>
        </w:rPr>
      </w:pPr>
      <w:r>
        <w:rPr>
          <w:sz w:val="24"/>
        </w:rPr>
        <w:t>демонстрирует усвоение основного содержания у</w:t>
      </w:r>
      <w:r w:rsidR="00EA5AF5">
        <w:rPr>
          <w:sz w:val="24"/>
        </w:rPr>
        <w:t>чебного материала, имеет пробе</w:t>
      </w:r>
      <w:r>
        <w:rPr>
          <w:sz w:val="24"/>
        </w:rPr>
        <w:t>лы, не препятствующие дальнейшему усвоению учебного</w:t>
      </w:r>
      <w:r w:rsidR="00B523F3" w:rsidRPr="00B523F3">
        <w:rPr>
          <w:sz w:val="24"/>
        </w:rPr>
        <w:t xml:space="preserve"> </w:t>
      </w:r>
      <w:r>
        <w:rPr>
          <w:sz w:val="24"/>
        </w:rPr>
        <w:t>материала;</w:t>
      </w:r>
    </w:p>
    <w:p w:rsidR="00037571" w:rsidRDefault="00240FFC" w:rsidP="00EA5AF5">
      <w:pPr>
        <w:pStyle w:val="a4"/>
        <w:numPr>
          <w:ilvl w:val="1"/>
          <w:numId w:val="2"/>
        </w:numPr>
        <w:tabs>
          <w:tab w:val="left" w:pos="1860"/>
        </w:tabs>
        <w:spacing w:line="276" w:lineRule="auto"/>
        <w:ind w:right="230" w:firstLine="566"/>
        <w:jc w:val="both"/>
        <w:rPr>
          <w:sz w:val="24"/>
        </w:rPr>
      </w:pPr>
      <w:r>
        <w:rPr>
          <w:sz w:val="24"/>
        </w:rPr>
        <w:t>применяет полученные знания при ответе на вопр</w:t>
      </w:r>
      <w:r w:rsidR="00EA5AF5">
        <w:rPr>
          <w:sz w:val="24"/>
        </w:rPr>
        <w:t>ос, анализе предложенных ситуа</w:t>
      </w:r>
      <w:r>
        <w:rPr>
          <w:sz w:val="24"/>
        </w:rPr>
        <w:t>ций по</w:t>
      </w:r>
      <w:r w:rsidR="00B523F3" w:rsidRPr="00B523F3">
        <w:rPr>
          <w:sz w:val="24"/>
        </w:rPr>
        <w:t xml:space="preserve"> </w:t>
      </w:r>
      <w:r>
        <w:rPr>
          <w:sz w:val="24"/>
        </w:rPr>
        <w:t>образцу;</w:t>
      </w:r>
    </w:p>
    <w:p w:rsidR="00037571" w:rsidRDefault="00240FFC" w:rsidP="00EA5AF5">
      <w:pPr>
        <w:pStyle w:val="a4"/>
        <w:numPr>
          <w:ilvl w:val="1"/>
          <w:numId w:val="2"/>
        </w:numPr>
        <w:tabs>
          <w:tab w:val="left" w:pos="1853"/>
        </w:tabs>
        <w:ind w:left="1852" w:hanging="144"/>
        <w:jc w:val="both"/>
        <w:rPr>
          <w:sz w:val="24"/>
        </w:rPr>
      </w:pPr>
      <w:r>
        <w:rPr>
          <w:sz w:val="24"/>
        </w:rPr>
        <w:t>допускает ошибки в использовании терминологии учебного</w:t>
      </w:r>
      <w:r w:rsidR="00B523F3" w:rsidRPr="00B523F3">
        <w:rPr>
          <w:sz w:val="24"/>
        </w:rPr>
        <w:t xml:space="preserve"> </w:t>
      </w:r>
      <w:r>
        <w:rPr>
          <w:sz w:val="24"/>
        </w:rPr>
        <w:t>предмета;</w:t>
      </w:r>
    </w:p>
    <w:p w:rsidR="00037571" w:rsidRDefault="00240FFC" w:rsidP="00EA5AF5">
      <w:pPr>
        <w:pStyle w:val="a4"/>
        <w:numPr>
          <w:ilvl w:val="1"/>
          <w:numId w:val="2"/>
        </w:numPr>
        <w:tabs>
          <w:tab w:val="left" w:pos="1879"/>
        </w:tabs>
        <w:spacing w:before="41" w:line="276" w:lineRule="auto"/>
        <w:ind w:right="224" w:firstLine="566"/>
        <w:jc w:val="both"/>
        <w:rPr>
          <w:sz w:val="24"/>
        </w:rPr>
      </w:pPr>
      <w:r>
        <w:rPr>
          <w:sz w:val="24"/>
        </w:rPr>
        <w:t>показывает недостаточную сформированность о</w:t>
      </w:r>
      <w:r w:rsidR="00EA5AF5">
        <w:rPr>
          <w:sz w:val="24"/>
        </w:rPr>
        <w:t>тдельных знаний и умений; выво</w:t>
      </w:r>
      <w:r>
        <w:rPr>
          <w:sz w:val="24"/>
        </w:rPr>
        <w:t>ды и обобщения аргументирует слабо, допускает в них</w:t>
      </w:r>
      <w:r w:rsidR="00B523F3" w:rsidRPr="00B523F3">
        <w:rPr>
          <w:sz w:val="24"/>
        </w:rPr>
        <w:t xml:space="preserve"> </w:t>
      </w:r>
      <w:r>
        <w:rPr>
          <w:sz w:val="24"/>
        </w:rPr>
        <w:t>ошибки;</w:t>
      </w:r>
    </w:p>
    <w:p w:rsidR="00037571" w:rsidRDefault="00240FFC" w:rsidP="00EA5AF5">
      <w:pPr>
        <w:pStyle w:val="a4"/>
        <w:numPr>
          <w:ilvl w:val="1"/>
          <w:numId w:val="2"/>
        </w:numPr>
        <w:tabs>
          <w:tab w:val="left" w:pos="1862"/>
        </w:tabs>
        <w:spacing w:line="278" w:lineRule="auto"/>
        <w:ind w:right="223" w:firstLine="566"/>
        <w:jc w:val="both"/>
        <w:rPr>
          <w:sz w:val="24"/>
        </w:rPr>
      </w:pPr>
      <w:r>
        <w:rPr>
          <w:sz w:val="24"/>
        </w:rPr>
        <w:t>затрудняется при анализе и обобщении учебного м</w:t>
      </w:r>
      <w:r w:rsidR="00EA5AF5">
        <w:rPr>
          <w:sz w:val="24"/>
        </w:rPr>
        <w:t>атериала, результатов проведен</w:t>
      </w:r>
      <w:r>
        <w:rPr>
          <w:sz w:val="24"/>
        </w:rPr>
        <w:t>ных наблюдений и</w:t>
      </w:r>
      <w:r w:rsidR="00B523F3" w:rsidRPr="00B523F3">
        <w:rPr>
          <w:sz w:val="24"/>
        </w:rPr>
        <w:t xml:space="preserve"> </w:t>
      </w:r>
      <w:r>
        <w:rPr>
          <w:sz w:val="24"/>
        </w:rPr>
        <w:t>опытов;</w:t>
      </w:r>
    </w:p>
    <w:p w:rsidR="00037571" w:rsidRDefault="00240FFC" w:rsidP="00EA5AF5">
      <w:pPr>
        <w:pStyle w:val="a4"/>
        <w:numPr>
          <w:ilvl w:val="1"/>
          <w:numId w:val="2"/>
        </w:numPr>
        <w:tabs>
          <w:tab w:val="left" w:pos="1867"/>
        </w:tabs>
        <w:spacing w:line="276" w:lineRule="auto"/>
        <w:ind w:right="223" w:firstLine="566"/>
        <w:jc w:val="both"/>
        <w:rPr>
          <w:sz w:val="24"/>
        </w:rPr>
      </w:pPr>
      <w:r>
        <w:rPr>
          <w:sz w:val="24"/>
        </w:rPr>
        <w:t>дает неполные ответы на вопросы или воспроизв</w:t>
      </w:r>
      <w:r w:rsidR="00EA5AF5">
        <w:rPr>
          <w:sz w:val="24"/>
        </w:rPr>
        <w:t>одит содержание ранее прочитан</w:t>
      </w:r>
      <w:r>
        <w:rPr>
          <w:sz w:val="24"/>
        </w:rPr>
        <w:t>ного учебного текста, слабо связанного с заданным</w:t>
      </w:r>
      <w:r w:rsidR="00B523F3" w:rsidRPr="00B523F3">
        <w:rPr>
          <w:sz w:val="24"/>
        </w:rPr>
        <w:t xml:space="preserve"> </w:t>
      </w:r>
      <w:r>
        <w:rPr>
          <w:sz w:val="24"/>
        </w:rPr>
        <w:t>вопросом;</w:t>
      </w:r>
    </w:p>
    <w:p w:rsidR="00037571" w:rsidRDefault="00240FFC" w:rsidP="00EA5AF5">
      <w:pPr>
        <w:pStyle w:val="a4"/>
        <w:numPr>
          <w:ilvl w:val="1"/>
          <w:numId w:val="2"/>
        </w:numPr>
        <w:tabs>
          <w:tab w:val="left" w:pos="1857"/>
        </w:tabs>
        <w:spacing w:line="278" w:lineRule="auto"/>
        <w:ind w:right="230" w:firstLine="566"/>
        <w:jc w:val="both"/>
        <w:rPr>
          <w:sz w:val="24"/>
        </w:rPr>
      </w:pPr>
      <w:r>
        <w:rPr>
          <w:sz w:val="24"/>
        </w:rPr>
        <w:t>использует неупорядоченную систему условных обозначений при ведении записей, сопровождающих</w:t>
      </w:r>
      <w:r w:rsidR="00B523F3" w:rsidRPr="00B523F3">
        <w:rPr>
          <w:sz w:val="24"/>
        </w:rPr>
        <w:t xml:space="preserve"> </w:t>
      </w:r>
      <w:r>
        <w:rPr>
          <w:sz w:val="24"/>
        </w:rPr>
        <w:t>ответ.</w:t>
      </w:r>
    </w:p>
    <w:p w:rsidR="00037571" w:rsidRDefault="00037571" w:rsidP="00EA5AF5">
      <w:pPr>
        <w:spacing w:line="278" w:lineRule="auto"/>
        <w:jc w:val="both"/>
        <w:rPr>
          <w:sz w:val="24"/>
        </w:rPr>
        <w:sectPr w:rsidR="00037571">
          <w:type w:val="continuous"/>
          <w:pgSz w:w="11910" w:h="16840"/>
          <w:pgMar w:top="640" w:right="620" w:bottom="1120" w:left="560" w:header="720" w:footer="720" w:gutter="0"/>
          <w:cols w:space="720"/>
        </w:sectPr>
      </w:pPr>
    </w:p>
    <w:p w:rsidR="00037571" w:rsidRDefault="00240FFC" w:rsidP="00EA5AF5">
      <w:pPr>
        <w:spacing w:before="68"/>
        <w:ind w:left="1708"/>
        <w:jc w:val="both"/>
        <w:rPr>
          <w:sz w:val="24"/>
        </w:rPr>
      </w:pPr>
      <w:r>
        <w:rPr>
          <w:i/>
          <w:sz w:val="24"/>
        </w:rPr>
        <w:lastRenderedPageBreak/>
        <w:t xml:space="preserve">Отметка «неудовлетворительно» (2 балла) </w:t>
      </w:r>
      <w:r>
        <w:rPr>
          <w:sz w:val="24"/>
        </w:rPr>
        <w:t>выставляется, если обучающийся:</w:t>
      </w:r>
    </w:p>
    <w:p w:rsidR="00037571" w:rsidRDefault="00240FFC" w:rsidP="00EA5AF5">
      <w:pPr>
        <w:pStyle w:val="a4"/>
        <w:numPr>
          <w:ilvl w:val="1"/>
          <w:numId w:val="2"/>
        </w:numPr>
        <w:tabs>
          <w:tab w:val="left" w:pos="1860"/>
        </w:tabs>
        <w:spacing w:before="44" w:line="276" w:lineRule="auto"/>
        <w:ind w:right="226" w:firstLine="566"/>
        <w:jc w:val="both"/>
        <w:rPr>
          <w:sz w:val="24"/>
        </w:rPr>
      </w:pPr>
      <w:r>
        <w:rPr>
          <w:sz w:val="24"/>
        </w:rPr>
        <w:t>не раскрыл основное содержание учебного матери</w:t>
      </w:r>
      <w:r w:rsidR="00EA5AF5">
        <w:rPr>
          <w:sz w:val="24"/>
        </w:rPr>
        <w:t>ала в пределах поставленных во</w:t>
      </w:r>
      <w:r>
        <w:rPr>
          <w:sz w:val="24"/>
        </w:rPr>
        <w:t>просов;</w:t>
      </w:r>
    </w:p>
    <w:p w:rsidR="00037571" w:rsidRDefault="00240FFC" w:rsidP="00EA5AF5">
      <w:pPr>
        <w:pStyle w:val="a4"/>
        <w:numPr>
          <w:ilvl w:val="1"/>
          <w:numId w:val="2"/>
        </w:numPr>
        <w:tabs>
          <w:tab w:val="left" w:pos="1853"/>
        </w:tabs>
        <w:spacing w:line="276" w:lineRule="auto"/>
        <w:ind w:right="233" w:firstLine="566"/>
        <w:jc w:val="both"/>
        <w:rPr>
          <w:sz w:val="24"/>
        </w:rPr>
      </w:pPr>
      <w:r>
        <w:rPr>
          <w:sz w:val="24"/>
        </w:rPr>
        <w:t>не умеет применять имеющиеся знания к решению конкретных вопросов и задач по образцу;</w:t>
      </w:r>
    </w:p>
    <w:p w:rsidR="00037571" w:rsidRDefault="00240FFC" w:rsidP="00EA5AF5">
      <w:pPr>
        <w:pStyle w:val="a4"/>
        <w:numPr>
          <w:ilvl w:val="1"/>
          <w:numId w:val="2"/>
        </w:numPr>
        <w:tabs>
          <w:tab w:val="left" w:pos="1874"/>
        </w:tabs>
        <w:spacing w:line="276" w:lineRule="auto"/>
        <w:ind w:right="232" w:firstLine="566"/>
        <w:jc w:val="both"/>
        <w:rPr>
          <w:sz w:val="24"/>
        </w:rPr>
      </w:pPr>
      <w:r>
        <w:rPr>
          <w:sz w:val="24"/>
        </w:rPr>
        <w:t>допускает в ответе более двух грубых ошибок, которые не может исправить даже при помощи преподавателя.</w:t>
      </w:r>
    </w:p>
    <w:p w:rsidR="00037571" w:rsidRDefault="00240FFC" w:rsidP="00EA5AF5">
      <w:pPr>
        <w:spacing w:line="276" w:lineRule="auto"/>
        <w:ind w:left="1142" w:right="288" w:firstLine="566"/>
        <w:jc w:val="both"/>
        <w:rPr>
          <w:sz w:val="24"/>
        </w:rPr>
      </w:pPr>
      <w:r>
        <w:rPr>
          <w:i/>
          <w:sz w:val="24"/>
        </w:rPr>
        <w:t xml:space="preserve">Отметка «плохо» (1 балл) </w:t>
      </w:r>
      <w:r>
        <w:rPr>
          <w:sz w:val="24"/>
        </w:rPr>
        <w:t>выставляется, если обучающийся не может ответить ни на один из поставленных</w:t>
      </w:r>
      <w:r w:rsidR="00B523F3" w:rsidRPr="00B523F3">
        <w:rPr>
          <w:sz w:val="24"/>
        </w:rPr>
        <w:t xml:space="preserve"> </w:t>
      </w:r>
      <w:r>
        <w:rPr>
          <w:sz w:val="24"/>
        </w:rPr>
        <w:t>вопросов.</w:t>
      </w:r>
    </w:p>
    <w:p w:rsidR="00037571" w:rsidRDefault="00037571" w:rsidP="00EA5AF5">
      <w:pPr>
        <w:pStyle w:val="a3"/>
        <w:ind w:left="0" w:firstLine="0"/>
        <w:jc w:val="both"/>
        <w:rPr>
          <w:sz w:val="28"/>
        </w:rPr>
      </w:pPr>
    </w:p>
    <w:p w:rsidR="00037571" w:rsidRDefault="00240FFC" w:rsidP="00B862C7">
      <w:pPr>
        <w:pStyle w:val="1"/>
        <w:numPr>
          <w:ilvl w:val="0"/>
          <w:numId w:val="4"/>
        </w:numPr>
        <w:tabs>
          <w:tab w:val="left" w:pos="1949"/>
        </w:tabs>
        <w:ind w:hanging="3092"/>
        <w:jc w:val="center"/>
      </w:pPr>
      <w:r>
        <w:t>Критерии выставления отметок за письменные</w:t>
      </w:r>
      <w:r w:rsidR="00B523F3" w:rsidRPr="00B523F3">
        <w:t xml:space="preserve"> </w:t>
      </w:r>
      <w:r>
        <w:t>работы</w:t>
      </w:r>
    </w:p>
    <w:p w:rsidR="00037571" w:rsidRDefault="00240FFC" w:rsidP="00EA5AF5">
      <w:pPr>
        <w:spacing w:before="36" w:line="276" w:lineRule="auto"/>
        <w:ind w:left="1142" w:right="288" w:firstLine="566"/>
        <w:jc w:val="both"/>
        <w:rPr>
          <w:sz w:val="24"/>
        </w:rPr>
      </w:pPr>
      <w:r>
        <w:rPr>
          <w:i/>
          <w:sz w:val="24"/>
        </w:rPr>
        <w:t xml:space="preserve">Отметка «отлично» (5 баллов) </w:t>
      </w:r>
      <w:r>
        <w:rPr>
          <w:sz w:val="24"/>
        </w:rPr>
        <w:t>выставляется, если обучающийся выполнил работу без ошибок и недочетов, либо допустил не более одного недочета.</w:t>
      </w:r>
    </w:p>
    <w:p w:rsidR="00037571" w:rsidRDefault="00240FFC" w:rsidP="00EA5AF5">
      <w:pPr>
        <w:pStyle w:val="a3"/>
        <w:spacing w:before="1" w:line="276" w:lineRule="auto"/>
        <w:ind w:right="224"/>
        <w:jc w:val="both"/>
      </w:pPr>
      <w:r>
        <w:rPr>
          <w:i/>
        </w:rPr>
        <w:t xml:space="preserve">Отметка «хорошо» (4 балла) </w:t>
      </w:r>
      <w:r>
        <w:t>выставляется, если обучающийся выполнил работу полностью, но допустил в ней не более одной негрубой ошибки и одного недочета, либо не более двух</w:t>
      </w:r>
      <w:r w:rsidR="00B523F3" w:rsidRPr="00B523F3">
        <w:t xml:space="preserve"> </w:t>
      </w:r>
      <w:r>
        <w:t>недочетов.</w:t>
      </w:r>
    </w:p>
    <w:p w:rsidR="00037571" w:rsidRDefault="00240FFC" w:rsidP="00EA5AF5">
      <w:pPr>
        <w:spacing w:line="278" w:lineRule="auto"/>
        <w:ind w:left="1142" w:right="288" w:firstLine="566"/>
        <w:jc w:val="both"/>
        <w:rPr>
          <w:sz w:val="24"/>
        </w:rPr>
      </w:pPr>
      <w:r>
        <w:rPr>
          <w:i/>
          <w:sz w:val="24"/>
        </w:rPr>
        <w:t xml:space="preserve">Отметка «удовлетворительно» (3 балла) </w:t>
      </w:r>
      <w:r>
        <w:rPr>
          <w:sz w:val="24"/>
        </w:rPr>
        <w:t>выстав</w:t>
      </w:r>
      <w:r w:rsidR="00EA5AF5">
        <w:rPr>
          <w:sz w:val="24"/>
        </w:rPr>
        <w:t>ляется. Если обучающийся выпол</w:t>
      </w:r>
      <w:r>
        <w:rPr>
          <w:sz w:val="24"/>
        </w:rPr>
        <w:t>нил не менее половины работы, допустив при этом:</w:t>
      </w:r>
    </w:p>
    <w:p w:rsidR="00037571" w:rsidRDefault="00240FFC" w:rsidP="00EA5AF5">
      <w:pPr>
        <w:pStyle w:val="a4"/>
        <w:numPr>
          <w:ilvl w:val="1"/>
          <w:numId w:val="2"/>
        </w:numPr>
        <w:tabs>
          <w:tab w:val="left" w:pos="1853"/>
        </w:tabs>
        <w:spacing w:line="272" w:lineRule="exact"/>
        <w:ind w:left="1852" w:hanging="144"/>
        <w:jc w:val="both"/>
        <w:rPr>
          <w:sz w:val="24"/>
        </w:rPr>
      </w:pPr>
      <w:r>
        <w:rPr>
          <w:sz w:val="24"/>
        </w:rPr>
        <w:t>не более двух грубых</w:t>
      </w:r>
      <w:r w:rsidR="00B523F3" w:rsidRPr="00B523F3">
        <w:rPr>
          <w:sz w:val="24"/>
        </w:rPr>
        <w:t xml:space="preserve"> </w:t>
      </w:r>
      <w:r>
        <w:rPr>
          <w:sz w:val="24"/>
        </w:rPr>
        <w:t>ошибок;</w:t>
      </w:r>
    </w:p>
    <w:p w:rsidR="00037571" w:rsidRDefault="00240FFC" w:rsidP="00EA5AF5">
      <w:pPr>
        <w:pStyle w:val="a4"/>
        <w:numPr>
          <w:ilvl w:val="1"/>
          <w:numId w:val="2"/>
        </w:numPr>
        <w:tabs>
          <w:tab w:val="left" w:pos="1853"/>
        </w:tabs>
        <w:spacing w:before="40"/>
        <w:ind w:left="1852" w:hanging="144"/>
        <w:jc w:val="both"/>
        <w:rPr>
          <w:sz w:val="24"/>
        </w:rPr>
      </w:pPr>
      <w:r>
        <w:rPr>
          <w:sz w:val="24"/>
        </w:rPr>
        <w:t>либо не более одной грубой и одной негрубой ошибки и один</w:t>
      </w:r>
      <w:r w:rsidR="00B523F3" w:rsidRPr="00B523F3">
        <w:rPr>
          <w:sz w:val="24"/>
        </w:rPr>
        <w:t xml:space="preserve"> </w:t>
      </w:r>
      <w:r>
        <w:rPr>
          <w:sz w:val="24"/>
        </w:rPr>
        <w:t>недочет;</w:t>
      </w:r>
    </w:p>
    <w:p w:rsidR="00037571" w:rsidRDefault="00240FFC" w:rsidP="00EA5AF5">
      <w:pPr>
        <w:pStyle w:val="a4"/>
        <w:numPr>
          <w:ilvl w:val="1"/>
          <w:numId w:val="2"/>
        </w:numPr>
        <w:tabs>
          <w:tab w:val="left" w:pos="1853"/>
        </w:tabs>
        <w:spacing w:before="41"/>
        <w:ind w:left="1852" w:hanging="144"/>
        <w:jc w:val="both"/>
        <w:rPr>
          <w:sz w:val="24"/>
        </w:rPr>
      </w:pPr>
      <w:r>
        <w:rPr>
          <w:sz w:val="24"/>
        </w:rPr>
        <w:t>либо три негрубые</w:t>
      </w:r>
      <w:r w:rsidR="00B523F3">
        <w:rPr>
          <w:sz w:val="24"/>
          <w:lang w:val="en-US"/>
        </w:rPr>
        <w:t xml:space="preserve"> </w:t>
      </w:r>
      <w:r>
        <w:rPr>
          <w:sz w:val="24"/>
        </w:rPr>
        <w:t>ошибки;</w:t>
      </w:r>
    </w:p>
    <w:p w:rsidR="00037571" w:rsidRDefault="00240FFC" w:rsidP="00EA5AF5">
      <w:pPr>
        <w:pStyle w:val="a4"/>
        <w:numPr>
          <w:ilvl w:val="1"/>
          <w:numId w:val="2"/>
        </w:numPr>
        <w:tabs>
          <w:tab w:val="left" w:pos="1853"/>
        </w:tabs>
        <w:spacing w:before="43"/>
        <w:ind w:left="1852" w:hanging="144"/>
        <w:jc w:val="both"/>
        <w:rPr>
          <w:sz w:val="24"/>
        </w:rPr>
      </w:pPr>
      <w:r>
        <w:rPr>
          <w:sz w:val="24"/>
        </w:rPr>
        <w:t>либо одну негрубую ошибку и три</w:t>
      </w:r>
      <w:r w:rsidR="00B523F3" w:rsidRPr="00B523F3">
        <w:rPr>
          <w:sz w:val="24"/>
        </w:rPr>
        <w:t xml:space="preserve"> </w:t>
      </w:r>
      <w:r>
        <w:rPr>
          <w:sz w:val="24"/>
        </w:rPr>
        <w:t>недочета;</w:t>
      </w:r>
    </w:p>
    <w:p w:rsidR="00037571" w:rsidRDefault="00240FFC" w:rsidP="00EA5AF5">
      <w:pPr>
        <w:pStyle w:val="a4"/>
        <w:numPr>
          <w:ilvl w:val="1"/>
          <w:numId w:val="2"/>
        </w:numPr>
        <w:tabs>
          <w:tab w:val="left" w:pos="1853"/>
        </w:tabs>
        <w:spacing w:before="41"/>
        <w:ind w:left="1852" w:hanging="144"/>
        <w:jc w:val="both"/>
        <w:rPr>
          <w:sz w:val="24"/>
        </w:rPr>
      </w:pPr>
      <w:r>
        <w:rPr>
          <w:sz w:val="24"/>
        </w:rPr>
        <w:t>либо четыре-пять недочетов.</w:t>
      </w:r>
    </w:p>
    <w:p w:rsidR="00037571" w:rsidRDefault="00240FFC" w:rsidP="00EA5AF5">
      <w:pPr>
        <w:spacing w:before="41"/>
        <w:ind w:left="1708"/>
        <w:jc w:val="both"/>
        <w:rPr>
          <w:sz w:val="24"/>
        </w:rPr>
      </w:pPr>
      <w:r>
        <w:rPr>
          <w:i/>
          <w:sz w:val="24"/>
        </w:rPr>
        <w:t xml:space="preserve">Отметка «неудовлетворительно» (2 балла) </w:t>
      </w:r>
      <w:r>
        <w:rPr>
          <w:sz w:val="24"/>
        </w:rPr>
        <w:t>выставляется, если обучающийся:</w:t>
      </w:r>
    </w:p>
    <w:p w:rsidR="00037571" w:rsidRDefault="00240FFC" w:rsidP="00EA5AF5">
      <w:pPr>
        <w:pStyle w:val="a4"/>
        <w:numPr>
          <w:ilvl w:val="1"/>
          <w:numId w:val="2"/>
        </w:numPr>
        <w:tabs>
          <w:tab w:val="left" w:pos="1853"/>
        </w:tabs>
        <w:spacing w:before="40"/>
        <w:ind w:left="1852" w:hanging="144"/>
        <w:jc w:val="both"/>
        <w:rPr>
          <w:sz w:val="24"/>
        </w:rPr>
      </w:pPr>
      <w:r>
        <w:rPr>
          <w:sz w:val="24"/>
        </w:rPr>
        <w:t>выполнил менее половины</w:t>
      </w:r>
      <w:r w:rsidR="00B523F3">
        <w:rPr>
          <w:sz w:val="24"/>
          <w:lang w:val="en-US"/>
        </w:rPr>
        <w:t xml:space="preserve"> </w:t>
      </w:r>
      <w:r>
        <w:rPr>
          <w:sz w:val="24"/>
        </w:rPr>
        <w:t>работы;</w:t>
      </w:r>
    </w:p>
    <w:p w:rsidR="00037571" w:rsidRDefault="00240FFC" w:rsidP="00EA5AF5">
      <w:pPr>
        <w:pStyle w:val="a4"/>
        <w:numPr>
          <w:ilvl w:val="1"/>
          <w:numId w:val="2"/>
        </w:numPr>
        <w:tabs>
          <w:tab w:val="left" w:pos="1874"/>
        </w:tabs>
        <w:spacing w:before="41" w:line="278" w:lineRule="auto"/>
        <w:ind w:right="233" w:firstLine="566"/>
        <w:jc w:val="both"/>
        <w:rPr>
          <w:sz w:val="24"/>
        </w:rPr>
      </w:pPr>
      <w:r>
        <w:rPr>
          <w:sz w:val="24"/>
        </w:rPr>
        <w:t>либо допустил большее количество ошибок и недочетов, чем это допускается для отметки«удовлетворительно».</w:t>
      </w:r>
    </w:p>
    <w:p w:rsidR="00037571" w:rsidRDefault="00240FFC" w:rsidP="00EA5AF5">
      <w:pPr>
        <w:pStyle w:val="a3"/>
        <w:spacing w:line="276" w:lineRule="auto"/>
        <w:jc w:val="both"/>
      </w:pPr>
      <w:r>
        <w:rPr>
          <w:i/>
        </w:rPr>
        <w:t xml:space="preserve">Отметка «плохо» (1 балл) </w:t>
      </w:r>
      <w:r>
        <w:t>выставляется, если об</w:t>
      </w:r>
      <w:r w:rsidR="00EA5AF5">
        <w:t>учающийся не приступал к выпол</w:t>
      </w:r>
      <w:r>
        <w:t>нению работы, либо выполнил менее 10 % объема работы.</w:t>
      </w:r>
    </w:p>
    <w:p w:rsidR="00037571" w:rsidRDefault="00240FFC" w:rsidP="00EA5AF5">
      <w:pPr>
        <w:pStyle w:val="a3"/>
        <w:spacing w:line="275" w:lineRule="exact"/>
        <w:ind w:left="1708" w:firstLine="0"/>
        <w:jc w:val="both"/>
      </w:pPr>
      <w:r>
        <w:t>Примечание:</w:t>
      </w:r>
    </w:p>
    <w:p w:rsidR="00037571" w:rsidRDefault="00240FFC" w:rsidP="00EA5AF5">
      <w:pPr>
        <w:pStyle w:val="a3"/>
        <w:spacing w:before="40" w:line="276" w:lineRule="auto"/>
        <w:jc w:val="both"/>
      </w:pPr>
      <w:r>
        <w:t>За оригинальное выполнение работы преподаватель вправе повысить обучающемуся отметку на один балл.</w:t>
      </w:r>
    </w:p>
    <w:p w:rsidR="00037571" w:rsidRDefault="00037571" w:rsidP="00EA5AF5">
      <w:pPr>
        <w:pStyle w:val="a3"/>
        <w:spacing w:before="9"/>
        <w:ind w:left="0" w:firstLine="0"/>
        <w:jc w:val="both"/>
        <w:rPr>
          <w:sz w:val="27"/>
        </w:rPr>
      </w:pPr>
    </w:p>
    <w:p w:rsidR="00037571" w:rsidRDefault="00240FFC" w:rsidP="00B862C7">
      <w:pPr>
        <w:pStyle w:val="1"/>
        <w:numPr>
          <w:ilvl w:val="0"/>
          <w:numId w:val="4"/>
        </w:numPr>
        <w:tabs>
          <w:tab w:val="left" w:pos="1949"/>
        </w:tabs>
        <w:spacing w:before="1"/>
        <w:ind w:hanging="3092"/>
        <w:jc w:val="center"/>
      </w:pPr>
      <w:r>
        <w:t>Критерии выставления отметок за практические (лабораторные)работы</w:t>
      </w:r>
    </w:p>
    <w:p w:rsidR="00037571" w:rsidRDefault="00240FFC" w:rsidP="00EA5AF5">
      <w:pPr>
        <w:spacing w:before="38"/>
        <w:ind w:left="1708"/>
        <w:jc w:val="both"/>
        <w:rPr>
          <w:sz w:val="24"/>
        </w:rPr>
      </w:pPr>
      <w:r>
        <w:rPr>
          <w:i/>
          <w:sz w:val="24"/>
        </w:rPr>
        <w:t>Отметка «отлично» (5 баллов</w:t>
      </w:r>
      <w:r>
        <w:rPr>
          <w:sz w:val="24"/>
        </w:rPr>
        <w:t>) выставляется, если обучающийся:</w:t>
      </w:r>
    </w:p>
    <w:p w:rsidR="00037571" w:rsidRDefault="00240FFC" w:rsidP="00EA5AF5">
      <w:pPr>
        <w:pStyle w:val="a4"/>
        <w:numPr>
          <w:ilvl w:val="1"/>
          <w:numId w:val="2"/>
        </w:numPr>
        <w:tabs>
          <w:tab w:val="left" w:pos="1853"/>
        </w:tabs>
        <w:spacing w:before="41"/>
        <w:ind w:left="1852" w:hanging="144"/>
        <w:jc w:val="both"/>
        <w:rPr>
          <w:sz w:val="24"/>
        </w:rPr>
      </w:pPr>
      <w:r>
        <w:rPr>
          <w:sz w:val="24"/>
        </w:rPr>
        <w:t>самостоятельно определил цель</w:t>
      </w:r>
      <w:r w:rsidR="00B523F3">
        <w:rPr>
          <w:sz w:val="24"/>
          <w:lang w:val="en-US"/>
        </w:rPr>
        <w:t xml:space="preserve"> </w:t>
      </w:r>
      <w:r>
        <w:rPr>
          <w:sz w:val="24"/>
        </w:rPr>
        <w:t>работы;</w:t>
      </w:r>
    </w:p>
    <w:p w:rsidR="00037571" w:rsidRDefault="00240FFC" w:rsidP="00EA5AF5">
      <w:pPr>
        <w:pStyle w:val="a4"/>
        <w:numPr>
          <w:ilvl w:val="1"/>
          <w:numId w:val="2"/>
        </w:numPr>
        <w:tabs>
          <w:tab w:val="left" w:pos="1853"/>
        </w:tabs>
        <w:spacing w:before="41"/>
        <w:ind w:left="1852" w:hanging="144"/>
        <w:jc w:val="both"/>
        <w:rPr>
          <w:sz w:val="24"/>
        </w:rPr>
      </w:pPr>
      <w:r>
        <w:rPr>
          <w:sz w:val="24"/>
        </w:rPr>
        <w:t>самостоятельно выбрал и подготовил для работы необходимое</w:t>
      </w:r>
      <w:r w:rsidR="00B523F3" w:rsidRPr="00B523F3">
        <w:rPr>
          <w:sz w:val="24"/>
        </w:rPr>
        <w:t xml:space="preserve"> </w:t>
      </w:r>
      <w:r>
        <w:rPr>
          <w:sz w:val="24"/>
        </w:rPr>
        <w:t>оборудование;</w:t>
      </w:r>
    </w:p>
    <w:p w:rsidR="00037571" w:rsidRDefault="00240FFC" w:rsidP="00EA5AF5">
      <w:pPr>
        <w:pStyle w:val="a4"/>
        <w:numPr>
          <w:ilvl w:val="1"/>
          <w:numId w:val="2"/>
        </w:numPr>
        <w:tabs>
          <w:tab w:val="left" w:pos="1915"/>
        </w:tabs>
        <w:spacing w:before="41" w:line="278" w:lineRule="auto"/>
        <w:ind w:right="225" w:firstLine="566"/>
        <w:jc w:val="both"/>
        <w:rPr>
          <w:sz w:val="24"/>
        </w:rPr>
      </w:pPr>
      <w:r>
        <w:rPr>
          <w:sz w:val="24"/>
        </w:rPr>
        <w:t xml:space="preserve">выполнил работу в рациональной последовательности и полном объеме с </w:t>
      </w:r>
      <w:r w:rsidR="00EA5AF5">
        <w:rPr>
          <w:spacing w:val="2"/>
          <w:sz w:val="24"/>
        </w:rPr>
        <w:t>без</w:t>
      </w:r>
      <w:r>
        <w:rPr>
          <w:sz w:val="24"/>
        </w:rPr>
        <w:t>условным соблюдением правил личной и общественной</w:t>
      </w:r>
      <w:r w:rsidR="00B523F3" w:rsidRPr="00B523F3">
        <w:rPr>
          <w:sz w:val="24"/>
        </w:rPr>
        <w:t xml:space="preserve"> </w:t>
      </w:r>
      <w:r>
        <w:rPr>
          <w:sz w:val="24"/>
        </w:rPr>
        <w:t>безопасности;</w:t>
      </w:r>
    </w:p>
    <w:p w:rsidR="00037571" w:rsidRDefault="00240FFC" w:rsidP="00EA5AF5">
      <w:pPr>
        <w:pStyle w:val="a4"/>
        <w:numPr>
          <w:ilvl w:val="1"/>
          <w:numId w:val="2"/>
        </w:numPr>
        <w:tabs>
          <w:tab w:val="left" w:pos="1853"/>
        </w:tabs>
        <w:spacing w:line="272" w:lineRule="exact"/>
        <w:ind w:left="1852" w:hanging="144"/>
        <w:jc w:val="both"/>
        <w:rPr>
          <w:sz w:val="24"/>
        </w:rPr>
      </w:pPr>
      <w:r>
        <w:rPr>
          <w:sz w:val="24"/>
        </w:rPr>
        <w:t>получил результаты с заданной точностью; оценил погрешность</w:t>
      </w:r>
      <w:r w:rsidR="00B523F3" w:rsidRPr="00B523F3">
        <w:rPr>
          <w:sz w:val="24"/>
        </w:rPr>
        <w:t xml:space="preserve"> </w:t>
      </w:r>
      <w:r>
        <w:rPr>
          <w:sz w:val="24"/>
        </w:rPr>
        <w:t>измерения;</w:t>
      </w:r>
    </w:p>
    <w:p w:rsidR="00037571" w:rsidRDefault="00240FFC" w:rsidP="00EA5AF5">
      <w:pPr>
        <w:pStyle w:val="a4"/>
        <w:numPr>
          <w:ilvl w:val="1"/>
          <w:numId w:val="2"/>
        </w:numPr>
        <w:tabs>
          <w:tab w:val="left" w:pos="1884"/>
        </w:tabs>
        <w:spacing w:before="41" w:line="276" w:lineRule="auto"/>
        <w:ind w:right="228" w:firstLine="566"/>
        <w:jc w:val="both"/>
        <w:rPr>
          <w:sz w:val="24"/>
        </w:rPr>
      </w:pPr>
      <w:r>
        <w:rPr>
          <w:sz w:val="24"/>
        </w:rPr>
        <w:t>грамотно, логично описал проведенные наблюдения и сформулировал выводы из результатов опыта(наблюдения);</w:t>
      </w:r>
    </w:p>
    <w:p w:rsidR="00037571" w:rsidRDefault="00240FFC" w:rsidP="00EA5AF5">
      <w:pPr>
        <w:pStyle w:val="a4"/>
        <w:numPr>
          <w:ilvl w:val="1"/>
          <w:numId w:val="2"/>
        </w:numPr>
        <w:tabs>
          <w:tab w:val="left" w:pos="1853"/>
        </w:tabs>
        <w:spacing w:before="1"/>
        <w:ind w:left="1852" w:hanging="144"/>
        <w:jc w:val="both"/>
        <w:rPr>
          <w:sz w:val="24"/>
        </w:rPr>
      </w:pPr>
      <w:r>
        <w:rPr>
          <w:sz w:val="24"/>
        </w:rPr>
        <w:t>экономно использовал расходные</w:t>
      </w:r>
      <w:r w:rsidR="00B523F3">
        <w:rPr>
          <w:sz w:val="24"/>
          <w:lang w:val="en-US"/>
        </w:rPr>
        <w:t xml:space="preserve"> </w:t>
      </w:r>
      <w:r>
        <w:rPr>
          <w:sz w:val="24"/>
        </w:rPr>
        <w:t>материалы;</w:t>
      </w:r>
    </w:p>
    <w:p w:rsidR="00037571" w:rsidRDefault="00240FFC" w:rsidP="00EA5AF5">
      <w:pPr>
        <w:pStyle w:val="a4"/>
        <w:numPr>
          <w:ilvl w:val="1"/>
          <w:numId w:val="2"/>
        </w:numPr>
        <w:tabs>
          <w:tab w:val="left" w:pos="1853"/>
        </w:tabs>
        <w:spacing w:before="41"/>
        <w:ind w:left="1852" w:hanging="144"/>
        <w:jc w:val="both"/>
        <w:rPr>
          <w:sz w:val="24"/>
        </w:rPr>
      </w:pPr>
      <w:r>
        <w:rPr>
          <w:sz w:val="24"/>
        </w:rPr>
        <w:t>обеспечил поддержание чистоты и порядка на рабочем</w:t>
      </w:r>
      <w:r w:rsidR="00B523F3" w:rsidRPr="00B523F3">
        <w:rPr>
          <w:sz w:val="24"/>
        </w:rPr>
        <w:t xml:space="preserve"> </w:t>
      </w:r>
      <w:r>
        <w:rPr>
          <w:sz w:val="24"/>
        </w:rPr>
        <w:t>месте.</w:t>
      </w:r>
    </w:p>
    <w:p w:rsidR="00037571" w:rsidRDefault="00037571" w:rsidP="00EA5AF5">
      <w:pPr>
        <w:jc w:val="both"/>
        <w:rPr>
          <w:sz w:val="24"/>
        </w:rPr>
        <w:sectPr w:rsidR="00037571">
          <w:pgSz w:w="11910" w:h="16840"/>
          <w:pgMar w:top="1040" w:right="620" w:bottom="1200" w:left="560" w:header="0" w:footer="923" w:gutter="0"/>
          <w:cols w:space="720"/>
        </w:sectPr>
      </w:pPr>
    </w:p>
    <w:p w:rsidR="00037571" w:rsidRDefault="00240FFC" w:rsidP="00EA5AF5">
      <w:pPr>
        <w:spacing w:before="68"/>
        <w:ind w:left="1708"/>
        <w:jc w:val="both"/>
        <w:rPr>
          <w:sz w:val="24"/>
        </w:rPr>
      </w:pPr>
      <w:r>
        <w:rPr>
          <w:i/>
          <w:sz w:val="24"/>
        </w:rPr>
        <w:lastRenderedPageBreak/>
        <w:t xml:space="preserve">Отметка «хорошо» (4 балла) </w:t>
      </w:r>
      <w:r>
        <w:rPr>
          <w:sz w:val="24"/>
        </w:rPr>
        <w:t>выставляется, если обучающийся:</w:t>
      </w:r>
    </w:p>
    <w:p w:rsidR="00037571" w:rsidRDefault="00240FFC" w:rsidP="00EA5AF5">
      <w:pPr>
        <w:pStyle w:val="a4"/>
        <w:numPr>
          <w:ilvl w:val="1"/>
          <w:numId w:val="2"/>
        </w:numPr>
        <w:tabs>
          <w:tab w:val="left" w:pos="1853"/>
        </w:tabs>
        <w:spacing w:before="44"/>
        <w:ind w:left="1852" w:hanging="144"/>
        <w:jc w:val="both"/>
        <w:rPr>
          <w:sz w:val="24"/>
        </w:rPr>
      </w:pPr>
      <w:r>
        <w:rPr>
          <w:sz w:val="24"/>
        </w:rPr>
        <w:t>самостоятельно определил цель</w:t>
      </w:r>
      <w:r w:rsidR="00B523F3">
        <w:rPr>
          <w:sz w:val="24"/>
          <w:lang w:val="en-US"/>
        </w:rPr>
        <w:t xml:space="preserve"> </w:t>
      </w:r>
      <w:r>
        <w:rPr>
          <w:sz w:val="24"/>
        </w:rPr>
        <w:t>работы;</w:t>
      </w:r>
    </w:p>
    <w:p w:rsidR="00037571" w:rsidRDefault="00240FFC" w:rsidP="00EA5AF5">
      <w:pPr>
        <w:pStyle w:val="a4"/>
        <w:numPr>
          <w:ilvl w:val="1"/>
          <w:numId w:val="2"/>
        </w:numPr>
        <w:tabs>
          <w:tab w:val="left" w:pos="1853"/>
        </w:tabs>
        <w:spacing w:before="41"/>
        <w:ind w:left="1852" w:hanging="144"/>
        <w:jc w:val="both"/>
        <w:rPr>
          <w:sz w:val="24"/>
        </w:rPr>
      </w:pPr>
      <w:r>
        <w:rPr>
          <w:sz w:val="24"/>
        </w:rPr>
        <w:t>самостоятельно выбрал и подготовил для работы необходимое</w:t>
      </w:r>
      <w:r w:rsidR="00B523F3" w:rsidRPr="00B523F3">
        <w:rPr>
          <w:sz w:val="24"/>
        </w:rPr>
        <w:t xml:space="preserve"> </w:t>
      </w:r>
      <w:r>
        <w:rPr>
          <w:sz w:val="24"/>
        </w:rPr>
        <w:t>оборудование;</w:t>
      </w:r>
    </w:p>
    <w:p w:rsidR="00037571" w:rsidRDefault="00240FFC" w:rsidP="00EA5AF5">
      <w:pPr>
        <w:pStyle w:val="a4"/>
        <w:numPr>
          <w:ilvl w:val="1"/>
          <w:numId w:val="2"/>
        </w:numPr>
        <w:tabs>
          <w:tab w:val="left" w:pos="1879"/>
        </w:tabs>
        <w:spacing w:before="41" w:line="276" w:lineRule="auto"/>
        <w:ind w:right="232" w:firstLine="566"/>
        <w:jc w:val="both"/>
        <w:rPr>
          <w:sz w:val="24"/>
        </w:rPr>
      </w:pPr>
      <w:r>
        <w:rPr>
          <w:sz w:val="24"/>
        </w:rPr>
        <w:t>выполнил работу в полном объеме с безусловным соблюдением правил личной и общественной безопасности, но не в рациональной</w:t>
      </w:r>
      <w:r w:rsidR="00B523F3" w:rsidRPr="00B523F3">
        <w:rPr>
          <w:sz w:val="24"/>
        </w:rPr>
        <w:t xml:space="preserve"> </w:t>
      </w:r>
      <w:r>
        <w:rPr>
          <w:sz w:val="24"/>
        </w:rPr>
        <w:t>последовательности;</w:t>
      </w:r>
    </w:p>
    <w:p w:rsidR="00037571" w:rsidRDefault="00240FFC" w:rsidP="00EA5AF5">
      <w:pPr>
        <w:pStyle w:val="a4"/>
        <w:numPr>
          <w:ilvl w:val="1"/>
          <w:numId w:val="2"/>
        </w:numPr>
        <w:tabs>
          <w:tab w:val="left" w:pos="1862"/>
        </w:tabs>
        <w:spacing w:before="1"/>
        <w:ind w:left="1861" w:hanging="153"/>
        <w:jc w:val="both"/>
        <w:rPr>
          <w:sz w:val="24"/>
        </w:rPr>
      </w:pPr>
      <w:r>
        <w:rPr>
          <w:sz w:val="24"/>
        </w:rPr>
        <w:t>выполнил не менее двух остальных требований, соответствующих отметке</w:t>
      </w:r>
      <w:r w:rsidR="00EA5AF5">
        <w:rPr>
          <w:sz w:val="24"/>
        </w:rPr>
        <w:t>«отлично».</w:t>
      </w:r>
    </w:p>
    <w:p w:rsidR="00EA5AF5" w:rsidRDefault="00EA5AF5" w:rsidP="00EA5AF5">
      <w:pPr>
        <w:tabs>
          <w:tab w:val="left" w:pos="1862"/>
        </w:tabs>
        <w:spacing w:before="1"/>
        <w:jc w:val="both"/>
        <w:rPr>
          <w:sz w:val="24"/>
        </w:rPr>
      </w:pPr>
    </w:p>
    <w:p w:rsidR="00EA5AF5" w:rsidRPr="00EA5AF5" w:rsidRDefault="00EA5AF5" w:rsidP="00EA5AF5">
      <w:pPr>
        <w:tabs>
          <w:tab w:val="left" w:pos="1862"/>
        </w:tabs>
        <w:spacing w:before="1"/>
        <w:jc w:val="both"/>
        <w:rPr>
          <w:sz w:val="24"/>
        </w:rPr>
        <w:sectPr w:rsidR="00EA5AF5" w:rsidRPr="00EA5AF5">
          <w:pgSz w:w="11910" w:h="16840"/>
          <w:pgMar w:top="1040" w:right="620" w:bottom="1200" w:left="560" w:header="0" w:footer="923" w:gutter="0"/>
          <w:cols w:space="720"/>
        </w:sectPr>
      </w:pPr>
    </w:p>
    <w:p w:rsidR="00037571" w:rsidRDefault="00240FFC" w:rsidP="00EA5AF5">
      <w:pPr>
        <w:pStyle w:val="a3"/>
        <w:spacing w:before="1"/>
        <w:ind w:left="0" w:firstLine="0"/>
        <w:jc w:val="both"/>
      </w:pPr>
      <w:r>
        <w:lastRenderedPageBreak/>
        <w:br w:type="column"/>
      </w:r>
      <w:r>
        <w:rPr>
          <w:i/>
        </w:rPr>
        <w:lastRenderedPageBreak/>
        <w:t xml:space="preserve">Отметка «удовлетворительно» (3 балла) </w:t>
      </w:r>
      <w:r>
        <w:t>выставляется, если обучающийся:</w:t>
      </w:r>
    </w:p>
    <w:p w:rsidR="00037571" w:rsidRDefault="00240FFC" w:rsidP="00EA5AF5">
      <w:pPr>
        <w:pStyle w:val="a4"/>
        <w:numPr>
          <w:ilvl w:val="0"/>
          <w:numId w:val="2"/>
        </w:numPr>
        <w:tabs>
          <w:tab w:val="left" w:pos="244"/>
        </w:tabs>
        <w:spacing w:before="41"/>
        <w:ind w:left="243"/>
        <w:jc w:val="both"/>
        <w:rPr>
          <w:sz w:val="24"/>
        </w:rPr>
      </w:pPr>
      <w:r>
        <w:rPr>
          <w:sz w:val="24"/>
        </w:rPr>
        <w:t>самостоятельно определил цель</w:t>
      </w:r>
      <w:r w:rsidR="00B523F3">
        <w:rPr>
          <w:sz w:val="24"/>
          <w:lang w:val="en-US"/>
        </w:rPr>
        <w:t xml:space="preserve"> </w:t>
      </w:r>
      <w:r>
        <w:rPr>
          <w:sz w:val="24"/>
        </w:rPr>
        <w:t>работы;</w:t>
      </w:r>
    </w:p>
    <w:p w:rsidR="00037571" w:rsidRPr="00EA5AF5" w:rsidRDefault="00240FFC" w:rsidP="00EA5AF5">
      <w:pPr>
        <w:pStyle w:val="a4"/>
        <w:numPr>
          <w:ilvl w:val="0"/>
          <w:numId w:val="2"/>
        </w:numPr>
        <w:spacing w:before="43"/>
        <w:ind w:left="262" w:hanging="163"/>
        <w:jc w:val="both"/>
        <w:rPr>
          <w:sz w:val="24"/>
        </w:rPr>
        <w:sectPr w:rsidR="00037571" w:rsidRPr="00EA5AF5">
          <w:type w:val="continuous"/>
          <w:pgSz w:w="11910" w:h="16840"/>
          <w:pgMar w:top="640" w:right="620" w:bottom="1120" w:left="560" w:header="720" w:footer="720" w:gutter="0"/>
          <w:cols w:num="2" w:space="720" w:equalWidth="0">
            <w:col w:w="1569" w:space="40"/>
            <w:col w:w="9121"/>
          </w:cols>
        </w:sectPr>
      </w:pPr>
      <w:r>
        <w:rPr>
          <w:sz w:val="24"/>
        </w:rPr>
        <w:t>выбрал и подготовил для</w:t>
      </w:r>
      <w:r w:rsidR="00B523F3" w:rsidRPr="00B523F3">
        <w:rPr>
          <w:sz w:val="24"/>
        </w:rPr>
        <w:t xml:space="preserve"> </w:t>
      </w:r>
      <w:r>
        <w:rPr>
          <w:sz w:val="24"/>
        </w:rPr>
        <w:t>работы необходимое</w:t>
      </w:r>
      <w:r w:rsidR="00EA5AF5">
        <w:rPr>
          <w:sz w:val="24"/>
        </w:rPr>
        <w:t xml:space="preserve"> оборудование с помощью преподавателя;</w:t>
      </w:r>
    </w:p>
    <w:p w:rsidR="00037571" w:rsidRDefault="00240FFC" w:rsidP="00EA5AF5">
      <w:pPr>
        <w:pStyle w:val="a4"/>
        <w:numPr>
          <w:ilvl w:val="1"/>
          <w:numId w:val="2"/>
        </w:numPr>
        <w:tabs>
          <w:tab w:val="left" w:pos="1894"/>
        </w:tabs>
        <w:spacing w:before="41" w:line="276" w:lineRule="auto"/>
        <w:ind w:right="233" w:firstLine="566"/>
        <w:jc w:val="both"/>
        <w:rPr>
          <w:sz w:val="24"/>
        </w:rPr>
      </w:pPr>
      <w:r>
        <w:rPr>
          <w:sz w:val="24"/>
        </w:rPr>
        <w:lastRenderedPageBreak/>
        <w:t>выполнил работу не менее чем наполовину с безусловным соблюдением правил личной и общественной</w:t>
      </w:r>
      <w:r w:rsidR="00B523F3" w:rsidRPr="00B523F3">
        <w:rPr>
          <w:sz w:val="24"/>
        </w:rPr>
        <w:t xml:space="preserve"> </w:t>
      </w:r>
      <w:r>
        <w:rPr>
          <w:sz w:val="24"/>
        </w:rPr>
        <w:t>безопасности;</w:t>
      </w:r>
    </w:p>
    <w:p w:rsidR="00037571" w:rsidRDefault="00240FFC" w:rsidP="00EA5AF5">
      <w:pPr>
        <w:pStyle w:val="a4"/>
        <w:numPr>
          <w:ilvl w:val="1"/>
          <w:numId w:val="2"/>
        </w:numPr>
        <w:tabs>
          <w:tab w:val="left" w:pos="1881"/>
        </w:tabs>
        <w:spacing w:before="1" w:line="276" w:lineRule="auto"/>
        <w:ind w:right="221" w:firstLine="566"/>
        <w:jc w:val="both"/>
        <w:rPr>
          <w:sz w:val="24"/>
        </w:rPr>
      </w:pPr>
      <w:r>
        <w:rPr>
          <w:sz w:val="24"/>
        </w:rPr>
        <w:t xml:space="preserve">выполнил не менее одного требования из числа остальных, соответствующих </w:t>
      </w:r>
      <w:r w:rsidR="00EA5AF5">
        <w:rPr>
          <w:spacing w:val="3"/>
          <w:sz w:val="24"/>
        </w:rPr>
        <w:t>от</w:t>
      </w:r>
      <w:r>
        <w:rPr>
          <w:sz w:val="24"/>
        </w:rPr>
        <w:t>метке«отлично».</w:t>
      </w:r>
    </w:p>
    <w:p w:rsidR="00037571" w:rsidRDefault="00240FFC" w:rsidP="00EA5AF5">
      <w:pPr>
        <w:spacing w:line="275" w:lineRule="exact"/>
        <w:ind w:left="1708"/>
        <w:jc w:val="both"/>
        <w:rPr>
          <w:sz w:val="24"/>
        </w:rPr>
      </w:pPr>
      <w:r>
        <w:rPr>
          <w:i/>
          <w:sz w:val="24"/>
        </w:rPr>
        <w:t xml:space="preserve">Отметка «неудовлетворительно» (2 балла) </w:t>
      </w:r>
      <w:r>
        <w:rPr>
          <w:sz w:val="24"/>
        </w:rPr>
        <w:t>выставляется, если обучающийся:</w:t>
      </w:r>
    </w:p>
    <w:p w:rsidR="00037571" w:rsidRDefault="00240FFC" w:rsidP="00EA5AF5">
      <w:pPr>
        <w:pStyle w:val="a4"/>
        <w:numPr>
          <w:ilvl w:val="1"/>
          <w:numId w:val="2"/>
        </w:numPr>
        <w:tabs>
          <w:tab w:val="left" w:pos="1881"/>
        </w:tabs>
        <w:spacing w:before="41" w:line="278" w:lineRule="auto"/>
        <w:ind w:right="229" w:firstLine="566"/>
        <w:jc w:val="both"/>
        <w:rPr>
          <w:sz w:val="24"/>
        </w:rPr>
      </w:pPr>
      <w:r>
        <w:rPr>
          <w:sz w:val="24"/>
        </w:rPr>
        <w:t>не смог определить цель работы и подготовить</w:t>
      </w:r>
      <w:r w:rsidR="00EA5AF5">
        <w:rPr>
          <w:sz w:val="24"/>
        </w:rPr>
        <w:t xml:space="preserve"> необходимое оборудование само</w:t>
      </w:r>
      <w:r>
        <w:rPr>
          <w:sz w:val="24"/>
        </w:rPr>
        <w:t>стоятельно;</w:t>
      </w:r>
    </w:p>
    <w:p w:rsidR="00037571" w:rsidRDefault="00240FFC" w:rsidP="00EA5AF5">
      <w:pPr>
        <w:pStyle w:val="a4"/>
        <w:numPr>
          <w:ilvl w:val="1"/>
          <w:numId w:val="2"/>
        </w:numPr>
        <w:tabs>
          <w:tab w:val="left" w:pos="1891"/>
        </w:tabs>
        <w:spacing w:line="276" w:lineRule="auto"/>
        <w:ind w:right="235" w:firstLine="566"/>
        <w:jc w:val="both"/>
        <w:rPr>
          <w:sz w:val="24"/>
        </w:rPr>
      </w:pPr>
      <w:r>
        <w:rPr>
          <w:sz w:val="24"/>
        </w:rPr>
        <w:t>выполнил работу менее чем наполовину, либо допустил однократное нарушение правил</w:t>
      </w:r>
      <w:r w:rsidR="00B523F3" w:rsidRPr="00B523F3">
        <w:rPr>
          <w:sz w:val="24"/>
        </w:rPr>
        <w:t xml:space="preserve"> </w:t>
      </w:r>
      <w:r>
        <w:rPr>
          <w:sz w:val="24"/>
        </w:rPr>
        <w:t>безопасности.</w:t>
      </w:r>
    </w:p>
    <w:p w:rsidR="00037571" w:rsidRDefault="00240FFC" w:rsidP="00EA5AF5">
      <w:pPr>
        <w:pStyle w:val="a3"/>
        <w:spacing w:line="276" w:lineRule="auto"/>
        <w:ind w:right="226"/>
        <w:jc w:val="both"/>
      </w:pPr>
      <w:r>
        <w:rPr>
          <w:i/>
        </w:rPr>
        <w:t xml:space="preserve">Отметка «плохо» (1 балл) </w:t>
      </w:r>
      <w:r>
        <w:t>выставляется, если обучающийся не смог определить цель работы и подготовить необходимое оборудование, либо допустил неоднократные нарушения правил безопасности и был отстранен от выполнения</w:t>
      </w:r>
      <w:r w:rsidR="00B523F3" w:rsidRPr="00B523F3">
        <w:t xml:space="preserve"> </w:t>
      </w:r>
      <w:r>
        <w:t>работы.</w:t>
      </w:r>
    </w:p>
    <w:p w:rsidR="00037571" w:rsidRDefault="00037571" w:rsidP="00EA5AF5">
      <w:pPr>
        <w:pStyle w:val="a3"/>
        <w:spacing w:before="6"/>
        <w:ind w:left="0" w:firstLine="0"/>
        <w:jc w:val="both"/>
        <w:rPr>
          <w:sz w:val="27"/>
        </w:rPr>
      </w:pPr>
    </w:p>
    <w:p w:rsidR="00037571" w:rsidRDefault="00240FFC" w:rsidP="00EA5AF5">
      <w:pPr>
        <w:pStyle w:val="1"/>
        <w:jc w:val="both"/>
      </w:pPr>
      <w:r>
        <w:t>Альтернативные критерии оценивания практических (лабораторных) работ</w:t>
      </w:r>
    </w:p>
    <w:p w:rsidR="00037571" w:rsidRDefault="00240FFC" w:rsidP="00EA5AF5">
      <w:pPr>
        <w:spacing w:before="36"/>
        <w:ind w:left="1708"/>
        <w:jc w:val="both"/>
        <w:rPr>
          <w:sz w:val="24"/>
        </w:rPr>
      </w:pPr>
      <w:r>
        <w:rPr>
          <w:i/>
          <w:sz w:val="24"/>
        </w:rPr>
        <w:t>Зачет выставляется</w:t>
      </w:r>
      <w:r>
        <w:rPr>
          <w:sz w:val="24"/>
        </w:rPr>
        <w:t>, если обучающийся:</w:t>
      </w:r>
    </w:p>
    <w:p w:rsidR="00037571" w:rsidRDefault="00240FFC" w:rsidP="00EA5AF5">
      <w:pPr>
        <w:pStyle w:val="a4"/>
        <w:numPr>
          <w:ilvl w:val="1"/>
          <w:numId w:val="2"/>
        </w:numPr>
        <w:tabs>
          <w:tab w:val="left" w:pos="1993"/>
          <w:tab w:val="left" w:pos="1994"/>
        </w:tabs>
        <w:spacing w:before="44"/>
        <w:ind w:left="1994" w:hanging="286"/>
        <w:jc w:val="both"/>
        <w:rPr>
          <w:sz w:val="24"/>
        </w:rPr>
      </w:pPr>
      <w:r>
        <w:rPr>
          <w:sz w:val="24"/>
        </w:rPr>
        <w:t>самостоятельно определил цель</w:t>
      </w:r>
      <w:r w:rsidR="00B523F3">
        <w:rPr>
          <w:sz w:val="24"/>
          <w:lang w:val="en-US"/>
        </w:rPr>
        <w:t xml:space="preserve"> </w:t>
      </w:r>
      <w:r>
        <w:rPr>
          <w:sz w:val="24"/>
        </w:rPr>
        <w:t>работы;</w:t>
      </w:r>
    </w:p>
    <w:p w:rsidR="00037571" w:rsidRDefault="00240FFC" w:rsidP="00EA5AF5">
      <w:pPr>
        <w:pStyle w:val="a4"/>
        <w:numPr>
          <w:ilvl w:val="1"/>
          <w:numId w:val="2"/>
        </w:numPr>
        <w:tabs>
          <w:tab w:val="left" w:pos="1862"/>
        </w:tabs>
        <w:spacing w:before="41" w:line="276" w:lineRule="auto"/>
        <w:ind w:right="230" w:firstLine="566"/>
        <w:jc w:val="both"/>
        <w:rPr>
          <w:sz w:val="24"/>
        </w:rPr>
      </w:pPr>
      <w:r>
        <w:rPr>
          <w:sz w:val="24"/>
        </w:rPr>
        <w:t>самостоятельно выбрал и подготовил для работы необходимое оборудование или с помощью</w:t>
      </w:r>
      <w:r w:rsidR="00B523F3" w:rsidRPr="00B523F3">
        <w:rPr>
          <w:sz w:val="24"/>
        </w:rPr>
        <w:t xml:space="preserve"> </w:t>
      </w:r>
      <w:r>
        <w:rPr>
          <w:sz w:val="24"/>
        </w:rPr>
        <w:t>преподавателя;</w:t>
      </w:r>
    </w:p>
    <w:p w:rsidR="00037571" w:rsidRDefault="00240FFC" w:rsidP="00EA5AF5">
      <w:pPr>
        <w:pStyle w:val="a4"/>
        <w:numPr>
          <w:ilvl w:val="1"/>
          <w:numId w:val="2"/>
        </w:numPr>
        <w:tabs>
          <w:tab w:val="left" w:pos="1879"/>
        </w:tabs>
        <w:spacing w:line="278" w:lineRule="auto"/>
        <w:ind w:right="232" w:firstLine="566"/>
        <w:jc w:val="both"/>
        <w:rPr>
          <w:sz w:val="24"/>
        </w:rPr>
      </w:pPr>
      <w:r>
        <w:rPr>
          <w:sz w:val="24"/>
        </w:rPr>
        <w:t>выполнил работу в полном объеме с безусловным соблюдением правил личной и общественной</w:t>
      </w:r>
      <w:r w:rsidR="00B523F3" w:rsidRPr="00B523F3">
        <w:rPr>
          <w:sz w:val="24"/>
        </w:rPr>
        <w:t xml:space="preserve"> </w:t>
      </w:r>
      <w:r>
        <w:rPr>
          <w:sz w:val="24"/>
        </w:rPr>
        <w:t>безопасности;</w:t>
      </w:r>
    </w:p>
    <w:p w:rsidR="00037571" w:rsidRDefault="00037571" w:rsidP="00EA5AF5">
      <w:pPr>
        <w:pStyle w:val="a3"/>
        <w:ind w:left="0" w:firstLine="0"/>
        <w:jc w:val="both"/>
        <w:rPr>
          <w:sz w:val="27"/>
        </w:rPr>
      </w:pPr>
    </w:p>
    <w:p w:rsidR="00037571" w:rsidRDefault="00240FFC" w:rsidP="00EA5AF5">
      <w:pPr>
        <w:spacing w:before="1"/>
        <w:ind w:left="1708"/>
        <w:jc w:val="both"/>
        <w:rPr>
          <w:sz w:val="24"/>
        </w:rPr>
      </w:pPr>
      <w:r>
        <w:rPr>
          <w:i/>
          <w:sz w:val="24"/>
        </w:rPr>
        <w:t>Не зачет выставляется</w:t>
      </w:r>
      <w:r>
        <w:rPr>
          <w:sz w:val="24"/>
        </w:rPr>
        <w:t>, если обучающийся:</w:t>
      </w:r>
    </w:p>
    <w:p w:rsidR="00037571" w:rsidRDefault="00240FFC" w:rsidP="00EA5AF5">
      <w:pPr>
        <w:pStyle w:val="a4"/>
        <w:numPr>
          <w:ilvl w:val="1"/>
          <w:numId w:val="2"/>
        </w:numPr>
        <w:tabs>
          <w:tab w:val="left" w:pos="1881"/>
        </w:tabs>
        <w:spacing w:before="40" w:line="278" w:lineRule="auto"/>
        <w:ind w:right="229" w:firstLine="566"/>
        <w:jc w:val="both"/>
        <w:rPr>
          <w:sz w:val="24"/>
        </w:rPr>
      </w:pPr>
      <w:r>
        <w:rPr>
          <w:sz w:val="24"/>
        </w:rPr>
        <w:t>не смог определить цель работы и подготовить</w:t>
      </w:r>
      <w:r w:rsidR="00EA5AF5">
        <w:rPr>
          <w:sz w:val="24"/>
        </w:rPr>
        <w:t xml:space="preserve"> необходимое оборудование само</w:t>
      </w:r>
      <w:r>
        <w:rPr>
          <w:sz w:val="24"/>
        </w:rPr>
        <w:t>стоятельно;</w:t>
      </w:r>
    </w:p>
    <w:p w:rsidR="00037571" w:rsidRDefault="00240FFC" w:rsidP="00EA5AF5">
      <w:pPr>
        <w:pStyle w:val="a4"/>
        <w:numPr>
          <w:ilvl w:val="1"/>
          <w:numId w:val="2"/>
        </w:numPr>
        <w:tabs>
          <w:tab w:val="left" w:pos="1891"/>
        </w:tabs>
        <w:spacing w:line="276" w:lineRule="auto"/>
        <w:ind w:right="233" w:firstLine="566"/>
        <w:jc w:val="both"/>
        <w:rPr>
          <w:sz w:val="24"/>
        </w:rPr>
      </w:pPr>
      <w:r>
        <w:rPr>
          <w:sz w:val="24"/>
        </w:rPr>
        <w:t>выполнил работу менее чем наполовину, либо допустил однократное нарушение правил</w:t>
      </w:r>
      <w:r w:rsidR="00B523F3" w:rsidRPr="00B523F3">
        <w:rPr>
          <w:sz w:val="24"/>
        </w:rPr>
        <w:t xml:space="preserve"> </w:t>
      </w:r>
      <w:r>
        <w:rPr>
          <w:sz w:val="24"/>
        </w:rPr>
        <w:t>безопасности;</w:t>
      </w:r>
    </w:p>
    <w:p w:rsidR="00037571" w:rsidRDefault="00240FFC" w:rsidP="00EA5AF5">
      <w:pPr>
        <w:pStyle w:val="a4"/>
        <w:numPr>
          <w:ilvl w:val="1"/>
          <w:numId w:val="2"/>
        </w:numPr>
        <w:tabs>
          <w:tab w:val="left" w:pos="1891"/>
        </w:tabs>
        <w:spacing w:line="276" w:lineRule="auto"/>
        <w:ind w:right="221" w:firstLine="566"/>
        <w:jc w:val="both"/>
        <w:rPr>
          <w:sz w:val="24"/>
        </w:rPr>
      </w:pPr>
      <w:r>
        <w:rPr>
          <w:sz w:val="24"/>
        </w:rPr>
        <w:t>если обучающийся не смог определить цель работы и подготовить необходимое оборудование, либо допустил неоднократные нарушени</w:t>
      </w:r>
      <w:r w:rsidR="00EA5AF5">
        <w:rPr>
          <w:sz w:val="24"/>
        </w:rPr>
        <w:t>я правил безопасности и был от</w:t>
      </w:r>
      <w:r>
        <w:rPr>
          <w:sz w:val="24"/>
        </w:rPr>
        <w:t>странен от выполнения</w:t>
      </w:r>
      <w:r w:rsidR="00B523F3" w:rsidRPr="00B523F3">
        <w:rPr>
          <w:sz w:val="24"/>
        </w:rPr>
        <w:t xml:space="preserve"> </w:t>
      </w:r>
      <w:r>
        <w:rPr>
          <w:sz w:val="24"/>
        </w:rPr>
        <w:t>работы.</w:t>
      </w:r>
    </w:p>
    <w:p w:rsidR="00037571" w:rsidRDefault="00037571" w:rsidP="00EA5AF5">
      <w:pPr>
        <w:spacing w:line="276" w:lineRule="auto"/>
        <w:jc w:val="both"/>
        <w:rPr>
          <w:sz w:val="24"/>
        </w:rPr>
        <w:sectPr w:rsidR="00037571">
          <w:type w:val="continuous"/>
          <w:pgSz w:w="11910" w:h="16840"/>
          <w:pgMar w:top="640" w:right="620" w:bottom="1120" w:left="560" w:header="720" w:footer="720" w:gutter="0"/>
          <w:cols w:space="720"/>
        </w:sectPr>
      </w:pPr>
    </w:p>
    <w:p w:rsidR="00037571" w:rsidRDefault="00240FFC" w:rsidP="00EA5AF5">
      <w:pPr>
        <w:pStyle w:val="1"/>
        <w:numPr>
          <w:ilvl w:val="0"/>
          <w:numId w:val="4"/>
        </w:numPr>
        <w:tabs>
          <w:tab w:val="left" w:pos="3212"/>
        </w:tabs>
        <w:spacing w:before="73" w:line="278" w:lineRule="auto"/>
        <w:ind w:right="1494" w:hanging="1829"/>
        <w:jc w:val="both"/>
      </w:pPr>
      <w:r>
        <w:lastRenderedPageBreak/>
        <w:t>Нормы оценки знаний, умений, навыков</w:t>
      </w:r>
      <w:r w:rsidR="00B523F3" w:rsidRPr="00B523F3">
        <w:t xml:space="preserve"> </w:t>
      </w:r>
      <w:r>
        <w:t>обучающихся по иностранному</w:t>
      </w:r>
      <w:r w:rsidR="00B523F3" w:rsidRPr="00B523F3">
        <w:t xml:space="preserve"> </w:t>
      </w:r>
      <w:r>
        <w:t>языку</w:t>
      </w:r>
    </w:p>
    <w:p w:rsidR="00037571" w:rsidRDefault="00240FFC" w:rsidP="00EA5AF5">
      <w:pPr>
        <w:spacing w:line="273" w:lineRule="exact"/>
        <w:ind w:left="1708"/>
        <w:jc w:val="both"/>
        <w:rPr>
          <w:b/>
          <w:sz w:val="24"/>
        </w:rPr>
      </w:pPr>
      <w:r>
        <w:rPr>
          <w:b/>
          <w:sz w:val="24"/>
        </w:rPr>
        <w:t>Аудирование</w:t>
      </w:r>
    </w:p>
    <w:p w:rsidR="00037571" w:rsidRDefault="00240FFC" w:rsidP="00EA5AF5">
      <w:pPr>
        <w:pStyle w:val="a3"/>
        <w:spacing w:before="36" w:line="276" w:lineRule="auto"/>
        <w:ind w:right="223"/>
        <w:jc w:val="both"/>
      </w:pPr>
      <w:r>
        <w:rPr>
          <w:i/>
        </w:rPr>
        <w:t xml:space="preserve">Отметка «отлично» (5 баллов) </w:t>
      </w:r>
      <w:r>
        <w:t>ставится в том случае, если коммуникативная задача решена и при этом обучающиеся полностью поняли содержание иноязычной ре</w:t>
      </w:r>
      <w:r w:rsidR="00EA5AF5">
        <w:t>чи, соот</w:t>
      </w:r>
      <w:r>
        <w:t>ветствующей программным требованиям.</w:t>
      </w:r>
    </w:p>
    <w:p w:rsidR="00037571" w:rsidRDefault="00240FFC" w:rsidP="00EA5AF5">
      <w:pPr>
        <w:pStyle w:val="a3"/>
        <w:spacing w:line="276" w:lineRule="auto"/>
        <w:ind w:right="223"/>
        <w:jc w:val="both"/>
      </w:pPr>
      <w:r>
        <w:rPr>
          <w:i/>
        </w:rPr>
        <w:t xml:space="preserve">Отметка «хорошо» (4 балла) </w:t>
      </w:r>
      <w:r>
        <w:t>ставится в том случае, если коммуникативная задача решена и при этом обучающиеся полностью поняли со</w:t>
      </w:r>
      <w:r w:rsidR="00EA5AF5">
        <w:t>держание иноязычной речи, соот</w:t>
      </w:r>
      <w:r>
        <w:t>ветствующей программным требованиям, за исключением отдельных подробностей, не влияющих на понимание содержания услышанного в целом.</w:t>
      </w:r>
    </w:p>
    <w:p w:rsidR="00037571" w:rsidRDefault="00240FFC" w:rsidP="00EA5AF5">
      <w:pPr>
        <w:pStyle w:val="a3"/>
        <w:spacing w:before="1" w:line="276" w:lineRule="auto"/>
        <w:ind w:right="230"/>
        <w:jc w:val="both"/>
      </w:pPr>
      <w:r>
        <w:rPr>
          <w:i/>
        </w:rPr>
        <w:t xml:space="preserve">Отметка «удовлетворительно» (3 балла) </w:t>
      </w:r>
      <w:r>
        <w:t>ставитс</w:t>
      </w:r>
      <w:r w:rsidR="00EA5AF5">
        <w:t>я в том случае, если коммуника</w:t>
      </w:r>
      <w:r>
        <w:t>тивная задача решена и при этом обучающиеся полностью поняли только основной смысл иноязычной речи, соответствующей программным требованиям.</w:t>
      </w:r>
    </w:p>
    <w:p w:rsidR="00037571" w:rsidRDefault="00240FFC" w:rsidP="00EA5AF5">
      <w:pPr>
        <w:spacing w:line="276" w:lineRule="auto"/>
        <w:ind w:left="1142" w:right="227" w:firstLine="566"/>
        <w:jc w:val="both"/>
        <w:rPr>
          <w:sz w:val="24"/>
        </w:rPr>
      </w:pPr>
      <w:r>
        <w:rPr>
          <w:i/>
          <w:sz w:val="24"/>
        </w:rPr>
        <w:t xml:space="preserve">Отметка «неудовлетворительно» (2 балла) </w:t>
      </w:r>
      <w:r>
        <w:rPr>
          <w:sz w:val="24"/>
        </w:rPr>
        <w:t>ставитс</w:t>
      </w:r>
      <w:r w:rsidR="00EA5AF5">
        <w:rPr>
          <w:sz w:val="24"/>
        </w:rPr>
        <w:t>я в том случае, если обучающие</w:t>
      </w:r>
      <w:r>
        <w:rPr>
          <w:sz w:val="24"/>
        </w:rPr>
        <w:t>ся не поняли смысла иноязычной речи, соответствующей программным требованиям.</w:t>
      </w:r>
    </w:p>
    <w:p w:rsidR="00037571" w:rsidRDefault="00240FFC" w:rsidP="00EA5AF5">
      <w:pPr>
        <w:spacing w:line="276" w:lineRule="auto"/>
        <w:ind w:left="1142" w:right="224" w:firstLine="566"/>
        <w:jc w:val="both"/>
        <w:rPr>
          <w:sz w:val="24"/>
        </w:rPr>
      </w:pPr>
      <w:r>
        <w:rPr>
          <w:i/>
          <w:sz w:val="24"/>
        </w:rPr>
        <w:t>Отметка «плохо» (1 балл</w:t>
      </w:r>
      <w:r>
        <w:rPr>
          <w:sz w:val="24"/>
        </w:rPr>
        <w:t>) выставляется, если обучающийс</w:t>
      </w:r>
      <w:r w:rsidR="00EA5AF5">
        <w:rPr>
          <w:sz w:val="24"/>
        </w:rPr>
        <w:t>я не приступал к выпол</w:t>
      </w:r>
      <w:r>
        <w:rPr>
          <w:sz w:val="24"/>
        </w:rPr>
        <w:t>нению работы.</w:t>
      </w:r>
    </w:p>
    <w:p w:rsidR="00037571" w:rsidRDefault="00037571" w:rsidP="00EA5AF5">
      <w:pPr>
        <w:pStyle w:val="a3"/>
        <w:ind w:left="0" w:firstLine="0"/>
        <w:jc w:val="both"/>
        <w:rPr>
          <w:sz w:val="28"/>
        </w:rPr>
      </w:pPr>
    </w:p>
    <w:p w:rsidR="00037571" w:rsidRDefault="00240FFC" w:rsidP="00EA5AF5">
      <w:pPr>
        <w:pStyle w:val="1"/>
        <w:spacing w:before="1"/>
        <w:jc w:val="both"/>
      </w:pPr>
      <w:r>
        <w:t>Говорение</w:t>
      </w:r>
    </w:p>
    <w:p w:rsidR="00037571" w:rsidRDefault="00240FFC" w:rsidP="00EA5AF5">
      <w:pPr>
        <w:pStyle w:val="a3"/>
        <w:spacing w:before="36" w:line="276" w:lineRule="auto"/>
        <w:ind w:right="223"/>
        <w:jc w:val="both"/>
      </w:pPr>
      <w:r>
        <w:rPr>
          <w:i/>
        </w:rPr>
        <w:t xml:space="preserve">Отметка «отлично» (5 баллов) </w:t>
      </w:r>
      <w:r>
        <w:t xml:space="preserve">ставится в том </w:t>
      </w:r>
      <w:r w:rsidR="00EA5AF5">
        <w:t>случае, если общение осуществи</w:t>
      </w:r>
      <w:r>
        <w:t>лось, высказывания обучающихся соответствовали пост</w:t>
      </w:r>
      <w:r w:rsidR="006760DF">
        <w:t>авленной коммуникативной, зада</w:t>
      </w:r>
      <w:r>
        <w:t>че и при этом их устная речь полностью соответствовала нормам иностранного языка в пределах программных требований.</w:t>
      </w:r>
    </w:p>
    <w:p w:rsidR="00037571" w:rsidRDefault="00240FFC" w:rsidP="00EA5AF5">
      <w:pPr>
        <w:pStyle w:val="a3"/>
        <w:spacing w:line="276" w:lineRule="auto"/>
        <w:ind w:right="226"/>
        <w:jc w:val="both"/>
      </w:pPr>
      <w:r>
        <w:rPr>
          <w:i/>
        </w:rPr>
        <w:t xml:space="preserve">Отметка «хорошо» (4 балла) </w:t>
      </w:r>
      <w:r>
        <w:t>ставится в том случае, если общение осуществилось, высказывания обучающихся соответствовали поставленной коммуникативной задаче и при этом обучающиеся выразили свои мысли на иностранном языке с незначительными отклонениями от языковых норм, а в остальном их устная речь соответствовала нормам иностранного языка в пределах программных требований.</w:t>
      </w:r>
    </w:p>
    <w:p w:rsidR="00037571" w:rsidRDefault="00240FFC" w:rsidP="00EA5AF5">
      <w:pPr>
        <w:pStyle w:val="a3"/>
        <w:spacing w:line="276" w:lineRule="auto"/>
        <w:ind w:right="226"/>
        <w:jc w:val="both"/>
      </w:pPr>
      <w:r>
        <w:rPr>
          <w:i/>
        </w:rPr>
        <w:t xml:space="preserve">Отметка «удовлетворительно» (3балла) </w:t>
      </w:r>
      <w:r>
        <w:t>ставится в том случае, если общен</w:t>
      </w:r>
      <w:r w:rsidR="006760DF">
        <w:t>ие осу</w:t>
      </w:r>
      <w:r>
        <w:t>ществилось, высказывания обучающихся соответство</w:t>
      </w:r>
      <w:r w:rsidR="006760DF">
        <w:t>вали поставленной коммуникатив</w:t>
      </w:r>
      <w:r>
        <w:t>ной задаче и при этом обучающиеся выразили свои мысл</w:t>
      </w:r>
      <w:r w:rsidR="006760DF">
        <w:t>и на иностранном языке с откло</w:t>
      </w:r>
      <w:r>
        <w:t>нениями от языковых норм, не мешающими, однако, понять содержание сказанного.</w:t>
      </w:r>
    </w:p>
    <w:p w:rsidR="00037571" w:rsidRDefault="00240FFC" w:rsidP="00EA5AF5">
      <w:pPr>
        <w:pStyle w:val="a3"/>
        <w:spacing w:line="276" w:lineRule="auto"/>
        <w:ind w:right="225"/>
        <w:jc w:val="both"/>
      </w:pPr>
      <w:r>
        <w:rPr>
          <w:i/>
        </w:rPr>
        <w:t xml:space="preserve">Отметка «неудовлетворительно» (2 балла) </w:t>
      </w:r>
      <w:r>
        <w:t>ставитс</w:t>
      </w:r>
      <w:r w:rsidR="006760DF">
        <w:t>я в том случае, если высказыва</w:t>
      </w:r>
      <w:r>
        <w:t>ния обучающихся не соответствовали поставленной ко</w:t>
      </w:r>
      <w:r w:rsidR="006760DF">
        <w:t>ммуникативной задаче, обучающи</w:t>
      </w:r>
      <w:r>
        <w:t>еся слабо усвоили пройденный материал и выразили свои мысли на иностранном языке с такими отклонениями от языковых норм, которые не позволяют понять содержание большей части сказанного.</w:t>
      </w:r>
    </w:p>
    <w:p w:rsidR="00037571" w:rsidRDefault="00240FFC" w:rsidP="00EA5AF5">
      <w:pPr>
        <w:ind w:left="1708"/>
        <w:jc w:val="both"/>
        <w:rPr>
          <w:sz w:val="24"/>
        </w:rPr>
      </w:pPr>
      <w:r>
        <w:rPr>
          <w:i/>
          <w:sz w:val="24"/>
        </w:rPr>
        <w:t xml:space="preserve">Отметка «плохо» (1 балл) </w:t>
      </w:r>
      <w:r>
        <w:rPr>
          <w:sz w:val="24"/>
        </w:rPr>
        <w:t>выставляется, если общение не осуществилось.</w:t>
      </w:r>
    </w:p>
    <w:p w:rsidR="00037571" w:rsidRDefault="00037571" w:rsidP="00EA5AF5">
      <w:pPr>
        <w:pStyle w:val="a3"/>
        <w:spacing w:before="8"/>
        <w:ind w:left="0" w:firstLine="0"/>
        <w:jc w:val="both"/>
        <w:rPr>
          <w:sz w:val="31"/>
        </w:rPr>
      </w:pPr>
    </w:p>
    <w:p w:rsidR="00037571" w:rsidRDefault="00240FFC" w:rsidP="00EA5AF5">
      <w:pPr>
        <w:pStyle w:val="1"/>
        <w:jc w:val="both"/>
      </w:pPr>
      <w:r>
        <w:t>Чтение</w:t>
      </w:r>
    </w:p>
    <w:p w:rsidR="00037571" w:rsidRDefault="00240FFC" w:rsidP="00EA5AF5">
      <w:pPr>
        <w:pStyle w:val="a3"/>
        <w:spacing w:before="36" w:line="278" w:lineRule="auto"/>
        <w:ind w:right="225"/>
        <w:jc w:val="both"/>
      </w:pPr>
      <w:r>
        <w:rPr>
          <w:i/>
        </w:rPr>
        <w:t xml:space="preserve">Отметка «отлично» (5 баллов) </w:t>
      </w:r>
      <w:r>
        <w:t>ставится в том слу</w:t>
      </w:r>
      <w:r w:rsidR="006760DF">
        <w:t>чае, если коммуникативная зада</w:t>
      </w:r>
      <w:r>
        <w:t>ча решена и при этом обучающиеся полностью понял</w:t>
      </w:r>
      <w:r w:rsidR="006760DF">
        <w:t>и и осмыслили содержание прочи</w:t>
      </w:r>
      <w:r>
        <w:t xml:space="preserve">танного иноязычного текста в </w:t>
      </w:r>
      <w:r w:rsidRPr="006760DF">
        <w:t>объ</w:t>
      </w:r>
      <w:r w:rsidR="006760DF">
        <w:t>ё</w:t>
      </w:r>
      <w:r w:rsidRPr="006760DF">
        <w:t>ме</w:t>
      </w:r>
      <w:r>
        <w:t>, предусмотренном заданием, чтение обучающихся соответствовало программным требованиям.</w:t>
      </w:r>
    </w:p>
    <w:p w:rsidR="00037571" w:rsidRDefault="00037571" w:rsidP="00EA5AF5">
      <w:pPr>
        <w:spacing w:line="278" w:lineRule="auto"/>
        <w:jc w:val="both"/>
        <w:sectPr w:rsidR="00037571" w:rsidSect="00B523F3">
          <w:pgSz w:w="11910" w:h="16840"/>
          <w:pgMar w:top="1040" w:right="620" w:bottom="709" w:left="560" w:header="0" w:footer="410" w:gutter="0"/>
          <w:cols w:space="720"/>
        </w:sectPr>
      </w:pPr>
    </w:p>
    <w:p w:rsidR="00037571" w:rsidRDefault="00240FFC" w:rsidP="00EA5AF5">
      <w:pPr>
        <w:pStyle w:val="a3"/>
        <w:spacing w:before="68" w:line="278" w:lineRule="auto"/>
        <w:ind w:right="220"/>
        <w:jc w:val="both"/>
      </w:pPr>
      <w:r>
        <w:rPr>
          <w:i/>
        </w:rPr>
        <w:lastRenderedPageBreak/>
        <w:t xml:space="preserve">Отметка «хорошо» (4 балла) </w:t>
      </w:r>
      <w:r>
        <w:t>ставится в том случае, если коммуникативная задача решена и при этом обучающиеся полностью поняли и</w:t>
      </w:r>
      <w:r w:rsidR="006760DF">
        <w:t xml:space="preserve"> осмыслили содержание прочитан</w:t>
      </w:r>
      <w:r>
        <w:t>ного иноязычного текста за исключением деталей и час</w:t>
      </w:r>
      <w:r w:rsidR="006760DF">
        <w:t>тностей, не влияющих на понима</w:t>
      </w:r>
      <w:r>
        <w:t xml:space="preserve">ние этого текста, в </w:t>
      </w:r>
      <w:r w:rsidRPr="006760DF">
        <w:t>объ</w:t>
      </w:r>
      <w:r w:rsidR="006760DF">
        <w:t>ё</w:t>
      </w:r>
      <w:r w:rsidRPr="006760DF">
        <w:t>ме</w:t>
      </w:r>
      <w:r>
        <w:t>, предусмотренном заданием, чтение обучающихся соответствовало программным требованиям.</w:t>
      </w:r>
    </w:p>
    <w:p w:rsidR="00037571" w:rsidRDefault="00240FFC" w:rsidP="00EA5AF5">
      <w:pPr>
        <w:pStyle w:val="a3"/>
        <w:spacing w:line="278" w:lineRule="auto"/>
        <w:ind w:right="225"/>
        <w:jc w:val="both"/>
      </w:pPr>
      <w:r>
        <w:rPr>
          <w:i/>
        </w:rPr>
        <w:t>Отметка «удовлетворительно» (3 балла</w:t>
      </w:r>
      <w:r>
        <w:t>) ставитс</w:t>
      </w:r>
      <w:r w:rsidR="006760DF">
        <w:t>я в том случае, если коммуника</w:t>
      </w:r>
      <w:r>
        <w:t>тивная задача решена и при этом обучающиеся поняли</w:t>
      </w:r>
      <w:r w:rsidR="006760DF">
        <w:t>, осмыслили главную идею прочи</w:t>
      </w:r>
      <w:r>
        <w:t>танного иноязычного текста в объ</w:t>
      </w:r>
      <w:r w:rsidR="006760DF" w:rsidRPr="006760DF">
        <w:t>ё</w:t>
      </w:r>
      <w:r>
        <w:t>ме, предусмотренном заданием, чтение обучающихся в основном соответствует программным требованиям.</w:t>
      </w:r>
    </w:p>
    <w:p w:rsidR="00037571" w:rsidRDefault="00240FFC" w:rsidP="00EA5AF5">
      <w:pPr>
        <w:pStyle w:val="a3"/>
        <w:spacing w:line="278" w:lineRule="auto"/>
        <w:ind w:right="223"/>
        <w:jc w:val="both"/>
      </w:pPr>
      <w:r>
        <w:rPr>
          <w:i/>
        </w:rPr>
        <w:t>Отметка «неудовлетворительно» (2 балла</w:t>
      </w:r>
      <w:r>
        <w:t>) ставитс</w:t>
      </w:r>
      <w:r w:rsidR="006760DF">
        <w:t>я в том случае, если обучающие</w:t>
      </w:r>
      <w:r>
        <w:t xml:space="preserve">ся не поняли прочитанного иноязычного текста в </w:t>
      </w:r>
      <w:r w:rsidRPr="006760DF">
        <w:t>объ</w:t>
      </w:r>
      <w:r w:rsidR="006760DF">
        <w:t>ё</w:t>
      </w:r>
      <w:r w:rsidRPr="006760DF">
        <w:t>ме</w:t>
      </w:r>
      <w:r>
        <w:t>, предусмотренном заданием, чтение обучающихся соответствовало программным требованиям.</w:t>
      </w:r>
    </w:p>
    <w:p w:rsidR="00037571" w:rsidRDefault="00240FFC" w:rsidP="00EA5AF5">
      <w:pPr>
        <w:pStyle w:val="a3"/>
        <w:spacing w:line="276" w:lineRule="auto"/>
        <w:ind w:right="230"/>
        <w:jc w:val="both"/>
      </w:pPr>
      <w:r>
        <w:rPr>
          <w:i/>
        </w:rPr>
        <w:t xml:space="preserve">Отметка «плохо» (1 балл) </w:t>
      </w:r>
      <w:r>
        <w:t>ставится в том случае, если коммуникативная задача не решена, обучающиеся не приступали к выполнению задания.</w:t>
      </w:r>
    </w:p>
    <w:p w:rsidR="00037571" w:rsidRDefault="00037571" w:rsidP="00EA5AF5">
      <w:pPr>
        <w:pStyle w:val="a3"/>
        <w:spacing w:before="8"/>
        <w:ind w:left="0" w:firstLine="0"/>
        <w:jc w:val="both"/>
        <w:rPr>
          <w:sz w:val="26"/>
        </w:rPr>
      </w:pPr>
    </w:p>
    <w:p w:rsidR="00037571" w:rsidRDefault="00B862C7" w:rsidP="00B862C7">
      <w:pPr>
        <w:pStyle w:val="1"/>
        <w:tabs>
          <w:tab w:val="left" w:pos="1443"/>
        </w:tabs>
        <w:spacing w:before="1"/>
        <w:ind w:left="1142"/>
        <w:jc w:val="center"/>
      </w:pPr>
      <w:r>
        <w:t xml:space="preserve">6. </w:t>
      </w:r>
      <w:r w:rsidR="00240FFC">
        <w:t>Методика оценки успеваемости по физическойкультуре</w:t>
      </w:r>
    </w:p>
    <w:p w:rsidR="00037571" w:rsidRDefault="00037571" w:rsidP="00EA5AF5">
      <w:pPr>
        <w:pStyle w:val="a3"/>
        <w:ind w:left="0" w:firstLine="0"/>
        <w:jc w:val="both"/>
        <w:rPr>
          <w:b/>
          <w:sz w:val="20"/>
        </w:rPr>
      </w:pPr>
    </w:p>
    <w:p w:rsidR="00037571" w:rsidRDefault="00037571" w:rsidP="00EA5AF5">
      <w:pPr>
        <w:pStyle w:val="a3"/>
        <w:spacing w:before="1" w:after="1"/>
        <w:ind w:left="0" w:firstLine="0"/>
        <w:jc w:val="both"/>
        <w:rPr>
          <w:b/>
          <w:sz w:val="11"/>
        </w:rPr>
      </w:pPr>
    </w:p>
    <w:tbl>
      <w:tblPr>
        <w:tblStyle w:val="TableNormal"/>
        <w:tblW w:w="0" w:type="auto"/>
        <w:tblInd w:w="10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02"/>
        <w:gridCol w:w="2946"/>
        <w:gridCol w:w="2742"/>
        <w:gridCol w:w="3085"/>
      </w:tblGrid>
      <w:tr w:rsidR="00037571">
        <w:trPr>
          <w:trHeight w:val="582"/>
        </w:trPr>
        <w:tc>
          <w:tcPr>
            <w:tcW w:w="802" w:type="dxa"/>
            <w:vMerge w:val="restart"/>
            <w:textDirection w:val="btLr"/>
          </w:tcPr>
          <w:p w:rsidR="00037571" w:rsidRDefault="00240FFC" w:rsidP="00EA5AF5">
            <w:pPr>
              <w:pStyle w:val="TableParagraph"/>
              <w:spacing w:before="109"/>
              <w:ind w:left="815"/>
              <w:jc w:val="both"/>
            </w:pPr>
            <w:r>
              <w:t>Отметка</w:t>
            </w:r>
          </w:p>
        </w:tc>
        <w:tc>
          <w:tcPr>
            <w:tcW w:w="2946" w:type="dxa"/>
          </w:tcPr>
          <w:p w:rsidR="00037571" w:rsidRDefault="00240FFC" w:rsidP="00EA5AF5">
            <w:pPr>
              <w:pStyle w:val="TableParagraph"/>
              <w:spacing w:line="247" w:lineRule="exact"/>
              <w:jc w:val="both"/>
            </w:pPr>
            <w:r>
              <w:t>Теоретические</w:t>
            </w:r>
          </w:p>
          <w:p w:rsidR="00037571" w:rsidRDefault="00240FFC" w:rsidP="00EA5AF5">
            <w:pPr>
              <w:pStyle w:val="TableParagraph"/>
              <w:spacing w:before="40"/>
              <w:jc w:val="both"/>
            </w:pPr>
            <w:r>
              <w:t>знания</w:t>
            </w:r>
          </w:p>
        </w:tc>
        <w:tc>
          <w:tcPr>
            <w:tcW w:w="5827" w:type="dxa"/>
            <w:gridSpan w:val="2"/>
          </w:tcPr>
          <w:p w:rsidR="00037571" w:rsidRDefault="00240FFC" w:rsidP="00EA5AF5">
            <w:pPr>
              <w:pStyle w:val="TableParagraph"/>
              <w:spacing w:line="247" w:lineRule="exact"/>
              <w:jc w:val="both"/>
            </w:pPr>
            <w:r>
              <w:t>Умения и навыки двигательных действий</w:t>
            </w:r>
          </w:p>
        </w:tc>
      </w:tr>
      <w:tr w:rsidR="00037571">
        <w:trPr>
          <w:trHeight w:val="1163"/>
        </w:trPr>
        <w:tc>
          <w:tcPr>
            <w:tcW w:w="802" w:type="dxa"/>
            <w:vMerge/>
            <w:tcBorders>
              <w:top w:val="nil"/>
            </w:tcBorders>
            <w:textDirection w:val="btLr"/>
          </w:tcPr>
          <w:p w:rsidR="00037571" w:rsidRDefault="00037571" w:rsidP="00EA5AF5">
            <w:pPr>
              <w:jc w:val="both"/>
              <w:rPr>
                <w:sz w:val="2"/>
                <w:szCs w:val="2"/>
              </w:rPr>
            </w:pPr>
          </w:p>
        </w:tc>
        <w:tc>
          <w:tcPr>
            <w:tcW w:w="2946" w:type="dxa"/>
          </w:tcPr>
          <w:p w:rsidR="00037571" w:rsidRDefault="00240FFC" w:rsidP="00EA5AF5">
            <w:pPr>
              <w:pStyle w:val="TableParagraph"/>
              <w:spacing w:line="247" w:lineRule="exact"/>
              <w:jc w:val="both"/>
            </w:pPr>
            <w:r>
              <w:t>По основам знаний</w:t>
            </w:r>
          </w:p>
        </w:tc>
        <w:tc>
          <w:tcPr>
            <w:tcW w:w="2742" w:type="dxa"/>
          </w:tcPr>
          <w:p w:rsidR="00037571" w:rsidRDefault="00240FFC" w:rsidP="00EA5AF5">
            <w:pPr>
              <w:pStyle w:val="TableParagraph"/>
              <w:spacing w:line="276" w:lineRule="auto"/>
              <w:ind w:right="624"/>
              <w:jc w:val="both"/>
            </w:pPr>
            <w:r>
              <w:t>По технике владения двигательными</w:t>
            </w:r>
          </w:p>
          <w:p w:rsidR="00037571" w:rsidRDefault="00240FFC" w:rsidP="00EA5AF5">
            <w:pPr>
              <w:pStyle w:val="TableParagraph"/>
              <w:jc w:val="both"/>
            </w:pPr>
            <w:r>
              <w:t>действиями</w:t>
            </w:r>
          </w:p>
        </w:tc>
        <w:tc>
          <w:tcPr>
            <w:tcW w:w="3085" w:type="dxa"/>
          </w:tcPr>
          <w:p w:rsidR="00037571" w:rsidRDefault="00240FFC" w:rsidP="00EA5AF5">
            <w:pPr>
              <w:pStyle w:val="TableParagraph"/>
              <w:spacing w:line="276" w:lineRule="auto"/>
              <w:ind w:left="104" w:right="417"/>
              <w:jc w:val="both"/>
            </w:pPr>
            <w:r>
              <w:t>По способам осуществлять физкультурно-</w:t>
            </w:r>
          </w:p>
          <w:p w:rsidR="00037571" w:rsidRDefault="00240FFC" w:rsidP="00EA5AF5">
            <w:pPr>
              <w:pStyle w:val="TableParagraph"/>
              <w:ind w:left="104"/>
              <w:jc w:val="both"/>
            </w:pPr>
            <w:r>
              <w:t>оздоровительную</w:t>
            </w:r>
          </w:p>
          <w:p w:rsidR="00037571" w:rsidRDefault="00240FFC" w:rsidP="00EA5AF5">
            <w:pPr>
              <w:pStyle w:val="TableParagraph"/>
              <w:spacing w:before="32"/>
              <w:ind w:left="104"/>
              <w:jc w:val="both"/>
            </w:pPr>
            <w:r>
              <w:t>деятельность</w:t>
            </w:r>
          </w:p>
        </w:tc>
      </w:tr>
      <w:tr w:rsidR="00037571">
        <w:trPr>
          <w:trHeight w:val="4363"/>
        </w:trPr>
        <w:tc>
          <w:tcPr>
            <w:tcW w:w="802" w:type="dxa"/>
          </w:tcPr>
          <w:p w:rsidR="00037571" w:rsidRDefault="00037571" w:rsidP="00EA5AF5">
            <w:pPr>
              <w:pStyle w:val="TableParagraph"/>
              <w:spacing w:before="8"/>
              <w:ind w:left="0"/>
              <w:jc w:val="both"/>
              <w:rPr>
                <w:b/>
                <w:sz w:val="24"/>
              </w:rPr>
            </w:pPr>
          </w:p>
          <w:p w:rsidR="00037571" w:rsidRDefault="00240FFC" w:rsidP="00EA5AF5">
            <w:pPr>
              <w:pStyle w:val="TableParagraph"/>
              <w:ind w:left="165"/>
              <w:jc w:val="both"/>
            </w:pPr>
            <w:r>
              <w:t>«5»</w:t>
            </w:r>
          </w:p>
        </w:tc>
        <w:tc>
          <w:tcPr>
            <w:tcW w:w="2946" w:type="dxa"/>
          </w:tcPr>
          <w:p w:rsidR="00037571" w:rsidRDefault="00240FFC" w:rsidP="006760DF">
            <w:pPr>
              <w:pStyle w:val="TableParagraph"/>
              <w:spacing w:line="276" w:lineRule="auto"/>
              <w:ind w:right="142"/>
            </w:pPr>
            <w:r>
              <w:t>Выставляется за о</w:t>
            </w:r>
            <w:r w:rsidR="006760DF">
              <w:t>твет, в котором обучающийся демонстрирует глубокое по</w:t>
            </w:r>
            <w:r>
              <w:t>нимание сущности матери- ала, логично его излаг</w:t>
            </w:r>
            <w:r w:rsidR="006760DF">
              <w:t>ает, используя примеры из прак</w:t>
            </w:r>
            <w:r>
              <w:t>тики и своего опыта.</w:t>
            </w:r>
          </w:p>
        </w:tc>
        <w:tc>
          <w:tcPr>
            <w:tcW w:w="2742" w:type="dxa"/>
          </w:tcPr>
          <w:p w:rsidR="00037571" w:rsidRDefault="00240FFC" w:rsidP="006760DF">
            <w:pPr>
              <w:pStyle w:val="TableParagraph"/>
              <w:spacing w:line="276" w:lineRule="auto"/>
              <w:ind w:right="194"/>
            </w:pPr>
            <w:r>
              <w:t>Двигательное действие выполнено правильно (заданным спо</w:t>
            </w:r>
            <w:r w:rsidR="006760DF">
              <w:t>собом), точно в надлежащем тем</w:t>
            </w:r>
            <w:r>
              <w:t xml:space="preserve">пе, легко и </w:t>
            </w:r>
            <w:r w:rsidRPr="006760DF">
              <w:t>ч</w:t>
            </w:r>
            <w:r w:rsidR="006760DF">
              <w:t>ё</w:t>
            </w:r>
            <w:r w:rsidRPr="006760DF">
              <w:t>тко</w:t>
            </w:r>
            <w:r>
              <w:t>.</w:t>
            </w:r>
          </w:p>
        </w:tc>
        <w:tc>
          <w:tcPr>
            <w:tcW w:w="3085" w:type="dxa"/>
          </w:tcPr>
          <w:p w:rsidR="00037571" w:rsidRDefault="00240FFC" w:rsidP="006760DF">
            <w:pPr>
              <w:pStyle w:val="TableParagraph"/>
              <w:spacing w:line="276" w:lineRule="auto"/>
              <w:ind w:left="104" w:right="132"/>
            </w:pPr>
            <w:r>
              <w:t>Обучающийся</w:t>
            </w:r>
            <w:r w:rsidR="00B523F3" w:rsidRPr="00B523F3">
              <w:t xml:space="preserve"> </w:t>
            </w:r>
            <w:r>
              <w:t>демонстрирует полный и разнообразный комплекс упражнений, направленный на раз</w:t>
            </w:r>
            <w:r w:rsidR="006760DF">
              <w:t>витие конкретной физической способности, комплекс упраж</w:t>
            </w:r>
            <w:r>
              <w:t>нений утренней,</w:t>
            </w:r>
            <w:r w:rsidR="00B523F3" w:rsidRPr="00B523F3">
              <w:t xml:space="preserve"> </w:t>
            </w:r>
            <w:r w:rsidR="006760DF">
              <w:t>атлетиче</w:t>
            </w:r>
            <w:r>
              <w:t>ской (ритмической)</w:t>
            </w:r>
            <w:r w:rsidR="006760DF">
              <w:t>гимнастики. Может самостоятельно организовать место заня</w:t>
            </w:r>
            <w:r>
              <w:t>тий, подобрать инвентарь и применять его в конкретных условиях, контролировать ход выполнения заданий</w:t>
            </w:r>
            <w:r w:rsidR="00B523F3" w:rsidRPr="00B523F3">
              <w:t xml:space="preserve"> </w:t>
            </w:r>
            <w:r>
              <w:t>и</w:t>
            </w:r>
          </w:p>
          <w:p w:rsidR="00037571" w:rsidRDefault="00240FFC" w:rsidP="006760DF">
            <w:pPr>
              <w:pStyle w:val="TableParagraph"/>
              <w:spacing w:line="252" w:lineRule="exact"/>
              <w:ind w:left="104"/>
            </w:pPr>
            <w:r>
              <w:t>оценить его.</w:t>
            </w:r>
          </w:p>
        </w:tc>
      </w:tr>
      <w:tr w:rsidR="00037571">
        <w:trPr>
          <w:trHeight w:val="1747"/>
        </w:trPr>
        <w:tc>
          <w:tcPr>
            <w:tcW w:w="802" w:type="dxa"/>
          </w:tcPr>
          <w:p w:rsidR="00037571" w:rsidRDefault="00240FFC" w:rsidP="00EA5AF5">
            <w:pPr>
              <w:pStyle w:val="TableParagraph"/>
              <w:spacing w:line="249" w:lineRule="exact"/>
              <w:jc w:val="both"/>
            </w:pPr>
            <w:r>
              <w:t>«4»</w:t>
            </w:r>
          </w:p>
        </w:tc>
        <w:tc>
          <w:tcPr>
            <w:tcW w:w="2946" w:type="dxa"/>
          </w:tcPr>
          <w:p w:rsidR="00037571" w:rsidRDefault="00240FFC" w:rsidP="00C070F8">
            <w:pPr>
              <w:pStyle w:val="TableParagraph"/>
              <w:spacing w:line="276" w:lineRule="auto"/>
              <w:ind w:right="102"/>
            </w:pPr>
            <w:r>
              <w:t>Ставится за ответ, в котором содержатся небо</w:t>
            </w:r>
            <w:r w:rsidR="00C070F8">
              <w:t>льшие неточности и незначитель</w:t>
            </w:r>
            <w:r>
              <w:t>ные ошибки.</w:t>
            </w:r>
          </w:p>
        </w:tc>
        <w:tc>
          <w:tcPr>
            <w:tcW w:w="2742" w:type="dxa"/>
          </w:tcPr>
          <w:p w:rsidR="00037571" w:rsidRDefault="00240FFC" w:rsidP="00C070F8">
            <w:pPr>
              <w:pStyle w:val="TableParagraph"/>
              <w:spacing w:line="276" w:lineRule="auto"/>
              <w:ind w:right="157"/>
            </w:pPr>
            <w:r>
              <w:t>Двигательное действие выполнено правильно, но недостаточно легко и ч</w:t>
            </w:r>
            <w:r w:rsidR="00C070F8" w:rsidRPr="00C070F8">
              <w:t>ё</w:t>
            </w:r>
            <w:r w:rsidR="00C070F8">
              <w:t>тко, наблюдается неко</w:t>
            </w:r>
            <w:r>
              <w:t>торая скованность.</w:t>
            </w:r>
          </w:p>
        </w:tc>
        <w:tc>
          <w:tcPr>
            <w:tcW w:w="3085" w:type="dxa"/>
          </w:tcPr>
          <w:p w:rsidR="00037571" w:rsidRDefault="00240FFC" w:rsidP="00EA5AF5">
            <w:pPr>
              <w:pStyle w:val="TableParagraph"/>
              <w:spacing w:line="276" w:lineRule="auto"/>
              <w:ind w:left="104" w:right="188"/>
              <w:jc w:val="both"/>
            </w:pPr>
            <w:r>
              <w:t>Имеются незначите</w:t>
            </w:r>
            <w:r w:rsidR="00C070F8">
              <w:t>льные ошибки, неточности в осу</w:t>
            </w:r>
            <w:r>
              <w:t>ществлении самостоятельной физкультурно-</w:t>
            </w:r>
          </w:p>
          <w:p w:rsidR="00037571" w:rsidRDefault="00C070F8" w:rsidP="00C070F8">
            <w:pPr>
              <w:pStyle w:val="TableParagraph"/>
              <w:spacing w:line="251" w:lineRule="exact"/>
              <w:ind w:left="104"/>
              <w:jc w:val="both"/>
            </w:pPr>
            <w:r>
              <w:t>оздоровительной деятельно</w:t>
            </w:r>
            <w:r w:rsidR="00240FFC">
              <w:t>сти.</w:t>
            </w:r>
          </w:p>
        </w:tc>
      </w:tr>
      <w:tr w:rsidR="00C070F8" w:rsidTr="00C070F8">
        <w:trPr>
          <w:trHeight w:val="1832"/>
        </w:trPr>
        <w:tc>
          <w:tcPr>
            <w:tcW w:w="802" w:type="dxa"/>
          </w:tcPr>
          <w:p w:rsidR="00C070F8" w:rsidRDefault="00C070F8" w:rsidP="00EA5AF5">
            <w:pPr>
              <w:pStyle w:val="TableParagraph"/>
              <w:spacing w:line="247" w:lineRule="exact"/>
              <w:jc w:val="both"/>
            </w:pPr>
            <w:r>
              <w:lastRenderedPageBreak/>
              <w:t>«3»</w:t>
            </w:r>
          </w:p>
        </w:tc>
        <w:tc>
          <w:tcPr>
            <w:tcW w:w="2946" w:type="dxa"/>
          </w:tcPr>
          <w:p w:rsidR="00C070F8" w:rsidRDefault="00C070F8" w:rsidP="00C070F8">
            <w:pPr>
              <w:pStyle w:val="TableParagraph"/>
              <w:spacing w:line="276" w:lineRule="auto"/>
              <w:ind w:right="188"/>
            </w:pPr>
            <w:r>
              <w:t>Получают за ответ, в котором отсутствует логическая</w:t>
            </w:r>
          </w:p>
          <w:p w:rsidR="00C070F8" w:rsidRDefault="00C070F8" w:rsidP="00C070F8">
            <w:pPr>
              <w:pStyle w:val="TableParagraph"/>
            </w:pPr>
            <w:r>
              <w:t>последовательность, имеются пробелы в материале.</w:t>
            </w:r>
          </w:p>
        </w:tc>
        <w:tc>
          <w:tcPr>
            <w:tcW w:w="2742" w:type="dxa"/>
          </w:tcPr>
          <w:p w:rsidR="00C070F8" w:rsidRDefault="00C070F8" w:rsidP="00C070F8">
            <w:pPr>
              <w:pStyle w:val="TableParagraph"/>
              <w:spacing w:line="276" w:lineRule="auto"/>
              <w:ind w:right="157"/>
            </w:pPr>
            <w:r>
              <w:t>Двигательное действие выполнено основном правильно, но допущена</w:t>
            </w:r>
          </w:p>
          <w:p w:rsidR="00C070F8" w:rsidRDefault="00C070F8" w:rsidP="00C070F8">
            <w:pPr>
              <w:pStyle w:val="TableParagraph"/>
              <w:spacing w:line="276" w:lineRule="auto"/>
              <w:ind w:right="223"/>
            </w:pPr>
            <w:r>
              <w:t xml:space="preserve">одна грубая или несколько мелких ошибок, при- ведших к неуверенному или </w:t>
            </w:r>
            <w:r w:rsidRPr="00C070F8">
              <w:t>напряж</w:t>
            </w:r>
            <w:r>
              <w:t>ё</w:t>
            </w:r>
            <w:r w:rsidRPr="00C070F8">
              <w:t>нному</w:t>
            </w:r>
            <w:r>
              <w:t xml:space="preserve"> выполнению.</w:t>
            </w:r>
          </w:p>
        </w:tc>
        <w:tc>
          <w:tcPr>
            <w:tcW w:w="3085" w:type="dxa"/>
          </w:tcPr>
          <w:p w:rsidR="00C070F8" w:rsidRDefault="00C070F8" w:rsidP="00C070F8">
            <w:pPr>
              <w:pStyle w:val="TableParagraph"/>
              <w:spacing w:line="276" w:lineRule="auto"/>
              <w:ind w:left="104" w:right="174"/>
            </w:pPr>
            <w:r>
              <w:t>Обучающиеся допускает грубые ошибки в подборе и демонстрации</w:t>
            </w:r>
            <w:r w:rsidR="00B523F3" w:rsidRPr="00B523F3">
              <w:t xml:space="preserve"> </w:t>
            </w:r>
            <w:r>
              <w:t>упражнений,</w:t>
            </w:r>
          </w:p>
          <w:p w:rsidR="00C070F8" w:rsidRDefault="00C070F8" w:rsidP="00C070F8">
            <w:pPr>
              <w:pStyle w:val="TableParagraph"/>
              <w:spacing w:line="276" w:lineRule="auto"/>
              <w:ind w:left="104" w:right="127"/>
            </w:pPr>
            <w:r>
              <w:t>направленных на развитие конкретной физической способности, утренней, атлетической, ритмической гимнастики. Испытывает затруднения в организации мест занятий, подборе инвентаря. Удовлетворительно</w:t>
            </w:r>
            <w:r w:rsidR="00B523F3" w:rsidRPr="00E91F41">
              <w:t xml:space="preserve"> </w:t>
            </w:r>
            <w:r>
              <w:t>контролирует</w:t>
            </w:r>
          </w:p>
          <w:p w:rsidR="00C070F8" w:rsidRDefault="00C070F8" w:rsidP="00C070F8">
            <w:pPr>
              <w:pStyle w:val="TableParagraph"/>
              <w:spacing w:line="252" w:lineRule="exact"/>
              <w:ind w:left="104"/>
            </w:pPr>
            <w:r>
              <w:t>ход и итоги занятия.</w:t>
            </w:r>
          </w:p>
        </w:tc>
      </w:tr>
      <w:tr w:rsidR="00037571">
        <w:trPr>
          <w:trHeight w:val="1458"/>
        </w:trPr>
        <w:tc>
          <w:tcPr>
            <w:tcW w:w="802" w:type="dxa"/>
          </w:tcPr>
          <w:p w:rsidR="00037571" w:rsidRDefault="00240FFC" w:rsidP="00EA5AF5">
            <w:pPr>
              <w:pStyle w:val="TableParagraph"/>
              <w:spacing w:line="241" w:lineRule="exact"/>
              <w:jc w:val="both"/>
            </w:pPr>
            <w:r>
              <w:t>«2»</w:t>
            </w:r>
          </w:p>
        </w:tc>
        <w:tc>
          <w:tcPr>
            <w:tcW w:w="2946" w:type="dxa"/>
          </w:tcPr>
          <w:p w:rsidR="00037571" w:rsidRDefault="00C070F8" w:rsidP="00C070F8">
            <w:pPr>
              <w:pStyle w:val="TableParagraph"/>
              <w:spacing w:line="276" w:lineRule="auto"/>
              <w:ind w:right="209"/>
            </w:pPr>
            <w:r>
              <w:t>Выставляется за плохое по</w:t>
            </w:r>
            <w:r w:rsidR="00240FFC">
              <w:t>нимание и зна</w:t>
            </w:r>
            <w:r>
              <w:t>ние теорети</w:t>
            </w:r>
            <w:r w:rsidR="00240FFC">
              <w:t>ческого иметодического</w:t>
            </w:r>
          </w:p>
          <w:p w:rsidR="00037571" w:rsidRDefault="00240FFC" w:rsidP="00C070F8">
            <w:pPr>
              <w:pStyle w:val="TableParagraph"/>
              <w:spacing w:line="251" w:lineRule="exact"/>
            </w:pPr>
            <w:r>
              <w:t>материала.</w:t>
            </w:r>
          </w:p>
        </w:tc>
        <w:tc>
          <w:tcPr>
            <w:tcW w:w="2742" w:type="dxa"/>
          </w:tcPr>
          <w:p w:rsidR="00037571" w:rsidRDefault="00240FFC" w:rsidP="00C070F8">
            <w:pPr>
              <w:pStyle w:val="TableParagraph"/>
              <w:spacing w:line="241" w:lineRule="exact"/>
            </w:pPr>
            <w:r>
              <w:t>Двигательное действие</w:t>
            </w:r>
          </w:p>
          <w:p w:rsidR="00037571" w:rsidRDefault="00240FFC" w:rsidP="00C070F8">
            <w:pPr>
              <w:pStyle w:val="TableParagraph"/>
              <w:spacing w:before="37" w:line="278" w:lineRule="auto"/>
              <w:ind w:right="109"/>
            </w:pPr>
            <w:r>
              <w:t>выполнено непра</w:t>
            </w:r>
            <w:r w:rsidR="00C070F8">
              <w:t>вильно, с грубыми ошибками, не</w:t>
            </w:r>
            <w:r>
              <w:t>уверенно, неч</w:t>
            </w:r>
            <w:r w:rsidR="00C070F8" w:rsidRPr="00C070F8">
              <w:t>ё</w:t>
            </w:r>
            <w:r>
              <w:t>тко.</w:t>
            </w:r>
          </w:p>
        </w:tc>
        <w:tc>
          <w:tcPr>
            <w:tcW w:w="3085" w:type="dxa"/>
          </w:tcPr>
          <w:p w:rsidR="00037571" w:rsidRDefault="00240FFC" w:rsidP="00C070F8">
            <w:pPr>
              <w:pStyle w:val="TableParagraph"/>
              <w:spacing w:line="241" w:lineRule="exact"/>
              <w:ind w:left="104"/>
            </w:pPr>
            <w:r>
              <w:t>Обучающийся не владеет</w:t>
            </w:r>
          </w:p>
          <w:p w:rsidR="00037571" w:rsidRDefault="00C070F8" w:rsidP="00C070F8">
            <w:pPr>
              <w:pStyle w:val="TableParagraph"/>
              <w:spacing w:before="37" w:line="276" w:lineRule="auto"/>
              <w:ind w:left="104"/>
            </w:pPr>
            <w:r>
              <w:t>умениями осуществлять раз</w:t>
            </w:r>
            <w:r w:rsidR="00240FFC">
              <w:t>личные виды физкульт</w:t>
            </w:r>
            <w:r>
              <w:t>урно- оздоровительной деятельно</w:t>
            </w:r>
            <w:r w:rsidR="00240FFC">
              <w:t>сти.</w:t>
            </w:r>
          </w:p>
        </w:tc>
      </w:tr>
      <w:tr w:rsidR="00037571">
        <w:trPr>
          <w:trHeight w:val="873"/>
        </w:trPr>
        <w:tc>
          <w:tcPr>
            <w:tcW w:w="802" w:type="dxa"/>
          </w:tcPr>
          <w:p w:rsidR="00037571" w:rsidRDefault="00240FFC" w:rsidP="00EA5AF5">
            <w:pPr>
              <w:pStyle w:val="TableParagraph"/>
              <w:spacing w:line="241" w:lineRule="exact"/>
              <w:ind w:left="220"/>
              <w:jc w:val="both"/>
            </w:pPr>
            <w:r>
              <w:t>«1»</w:t>
            </w:r>
          </w:p>
        </w:tc>
        <w:tc>
          <w:tcPr>
            <w:tcW w:w="2946" w:type="dxa"/>
          </w:tcPr>
          <w:p w:rsidR="00037571" w:rsidRDefault="00240FFC" w:rsidP="00C070F8">
            <w:pPr>
              <w:pStyle w:val="TableParagraph"/>
              <w:spacing w:line="278" w:lineRule="auto"/>
              <w:ind w:right="204"/>
            </w:pPr>
            <w:r>
              <w:t>Выставл</w:t>
            </w:r>
            <w:r w:rsidR="00C070F8">
              <w:t>яется если обучаю</w:t>
            </w:r>
            <w:r>
              <w:t>щийся не знает материал</w:t>
            </w:r>
          </w:p>
        </w:tc>
        <w:tc>
          <w:tcPr>
            <w:tcW w:w="2742" w:type="dxa"/>
          </w:tcPr>
          <w:p w:rsidR="00037571" w:rsidRDefault="00240FFC" w:rsidP="00C070F8">
            <w:pPr>
              <w:pStyle w:val="TableParagraph"/>
              <w:spacing w:line="278" w:lineRule="auto"/>
              <w:ind w:right="150"/>
            </w:pPr>
            <w:r>
              <w:t>Двигательное действие не выполнено</w:t>
            </w:r>
          </w:p>
        </w:tc>
        <w:tc>
          <w:tcPr>
            <w:tcW w:w="3085" w:type="dxa"/>
          </w:tcPr>
          <w:p w:rsidR="00037571" w:rsidRDefault="00240FFC" w:rsidP="00C070F8">
            <w:pPr>
              <w:pStyle w:val="TableParagraph"/>
              <w:spacing w:line="278" w:lineRule="auto"/>
              <w:ind w:left="104" w:right="387"/>
            </w:pPr>
            <w:r>
              <w:t>Не владеет элементарными видами деятельности</w:t>
            </w:r>
          </w:p>
        </w:tc>
      </w:tr>
    </w:tbl>
    <w:p w:rsidR="00037571" w:rsidRDefault="00037571" w:rsidP="00EA5AF5">
      <w:pPr>
        <w:pStyle w:val="a3"/>
        <w:spacing w:before="4"/>
        <w:ind w:left="0" w:firstLine="0"/>
        <w:jc w:val="both"/>
        <w:rPr>
          <w:b/>
          <w:sz w:val="19"/>
        </w:rPr>
      </w:pPr>
    </w:p>
    <w:p w:rsidR="00037571" w:rsidRDefault="00240FFC" w:rsidP="00EA5AF5">
      <w:pPr>
        <w:spacing w:before="90"/>
        <w:ind w:left="2983"/>
        <w:jc w:val="both"/>
        <w:rPr>
          <w:b/>
          <w:sz w:val="24"/>
        </w:rPr>
      </w:pPr>
      <w:r>
        <w:rPr>
          <w:b/>
          <w:sz w:val="24"/>
        </w:rPr>
        <w:t>7. Виды ошибок и недочетов при выполнении работ</w:t>
      </w:r>
    </w:p>
    <w:p w:rsidR="00037571" w:rsidRDefault="00240FFC" w:rsidP="00EA5AF5">
      <w:pPr>
        <w:pStyle w:val="a3"/>
        <w:spacing w:before="36" w:line="276" w:lineRule="auto"/>
        <w:ind w:firstLine="427"/>
        <w:jc w:val="both"/>
      </w:pPr>
      <w:r>
        <w:t>Грубыми считаются ошибки в результатах выполнения работ (отдельных заданий), обусловленные:</w:t>
      </w:r>
    </w:p>
    <w:p w:rsidR="00037571" w:rsidRDefault="00240FFC" w:rsidP="00EA5AF5">
      <w:pPr>
        <w:pStyle w:val="a4"/>
        <w:numPr>
          <w:ilvl w:val="1"/>
          <w:numId w:val="1"/>
        </w:numPr>
        <w:tabs>
          <w:tab w:val="left" w:pos="1730"/>
        </w:tabs>
        <w:spacing w:line="276" w:lineRule="auto"/>
        <w:ind w:right="220" w:firstLine="427"/>
        <w:jc w:val="both"/>
        <w:rPr>
          <w:sz w:val="24"/>
        </w:rPr>
      </w:pPr>
      <w:r>
        <w:rPr>
          <w:sz w:val="24"/>
        </w:rPr>
        <w:t xml:space="preserve">незнанием основных понятий, законов, правил, классификаций, формул, единиц </w:t>
      </w:r>
      <w:r w:rsidR="00C070F8">
        <w:rPr>
          <w:spacing w:val="4"/>
          <w:sz w:val="24"/>
        </w:rPr>
        <w:t>из</w:t>
      </w:r>
      <w:r>
        <w:rPr>
          <w:sz w:val="24"/>
        </w:rPr>
        <w:t>мерения</w:t>
      </w:r>
      <w:r w:rsidR="00B523F3" w:rsidRPr="00B523F3">
        <w:rPr>
          <w:sz w:val="24"/>
        </w:rPr>
        <w:t xml:space="preserve"> </w:t>
      </w:r>
      <w:r>
        <w:rPr>
          <w:sz w:val="24"/>
        </w:rPr>
        <w:t>величин;</w:t>
      </w:r>
    </w:p>
    <w:p w:rsidR="00037571" w:rsidRDefault="00240FFC" w:rsidP="00EA5AF5">
      <w:pPr>
        <w:pStyle w:val="a4"/>
        <w:numPr>
          <w:ilvl w:val="1"/>
          <w:numId w:val="1"/>
        </w:numPr>
        <w:tabs>
          <w:tab w:val="left" w:pos="1714"/>
        </w:tabs>
        <w:ind w:left="1713" w:hanging="144"/>
        <w:jc w:val="both"/>
        <w:rPr>
          <w:sz w:val="24"/>
        </w:rPr>
      </w:pPr>
      <w:r>
        <w:rPr>
          <w:sz w:val="24"/>
        </w:rPr>
        <w:t>незнанием алгоритмов (последовательности) решения типичных учебных</w:t>
      </w:r>
      <w:r w:rsidR="00B523F3" w:rsidRPr="00B523F3">
        <w:rPr>
          <w:sz w:val="24"/>
        </w:rPr>
        <w:t xml:space="preserve"> </w:t>
      </w:r>
      <w:r>
        <w:rPr>
          <w:sz w:val="24"/>
        </w:rPr>
        <w:t>задач;</w:t>
      </w:r>
    </w:p>
    <w:p w:rsidR="00037571" w:rsidRDefault="00240FFC" w:rsidP="00EA5AF5">
      <w:pPr>
        <w:pStyle w:val="a4"/>
        <w:numPr>
          <w:ilvl w:val="1"/>
          <w:numId w:val="1"/>
        </w:numPr>
        <w:tabs>
          <w:tab w:val="left" w:pos="1723"/>
        </w:tabs>
        <w:spacing w:before="41" w:line="276" w:lineRule="auto"/>
        <w:ind w:right="224" w:firstLine="427"/>
        <w:jc w:val="both"/>
        <w:rPr>
          <w:sz w:val="24"/>
        </w:rPr>
      </w:pPr>
      <w:r>
        <w:rPr>
          <w:sz w:val="24"/>
        </w:rPr>
        <w:t>неумением определить цель работы и не допускать отклонения от нее в ходе выпо</w:t>
      </w:r>
      <w:r w:rsidR="00C070F8">
        <w:rPr>
          <w:sz w:val="24"/>
        </w:rPr>
        <w:t>л</w:t>
      </w:r>
      <w:r>
        <w:rPr>
          <w:sz w:val="24"/>
        </w:rPr>
        <w:t>нения</w:t>
      </w:r>
      <w:r w:rsidR="00B523F3" w:rsidRPr="00B523F3">
        <w:rPr>
          <w:sz w:val="24"/>
        </w:rPr>
        <w:t xml:space="preserve"> </w:t>
      </w:r>
      <w:r>
        <w:rPr>
          <w:sz w:val="24"/>
        </w:rPr>
        <w:t>работы;</w:t>
      </w:r>
    </w:p>
    <w:p w:rsidR="00037571" w:rsidRDefault="00240FFC" w:rsidP="00EA5AF5">
      <w:pPr>
        <w:pStyle w:val="a4"/>
        <w:numPr>
          <w:ilvl w:val="1"/>
          <w:numId w:val="1"/>
        </w:numPr>
        <w:tabs>
          <w:tab w:val="left" w:pos="1742"/>
        </w:tabs>
        <w:spacing w:line="278" w:lineRule="auto"/>
        <w:ind w:right="221" w:firstLine="427"/>
        <w:jc w:val="both"/>
        <w:rPr>
          <w:sz w:val="24"/>
        </w:rPr>
      </w:pPr>
      <w:r>
        <w:rPr>
          <w:sz w:val="24"/>
        </w:rPr>
        <w:t>некорректностью вывода (отсутствием логическ</w:t>
      </w:r>
      <w:r w:rsidR="00C070F8">
        <w:rPr>
          <w:sz w:val="24"/>
        </w:rPr>
        <w:t>ой связи между исходными посыл</w:t>
      </w:r>
      <w:r>
        <w:rPr>
          <w:sz w:val="24"/>
        </w:rPr>
        <w:t>ками и выводимых из них</w:t>
      </w:r>
      <w:r w:rsidR="00B523F3" w:rsidRPr="00B523F3">
        <w:rPr>
          <w:sz w:val="24"/>
        </w:rPr>
        <w:t xml:space="preserve"> </w:t>
      </w:r>
      <w:r>
        <w:rPr>
          <w:sz w:val="24"/>
        </w:rPr>
        <w:t>заключением);</w:t>
      </w:r>
    </w:p>
    <w:p w:rsidR="00037571" w:rsidRDefault="00240FFC" w:rsidP="00EA5AF5">
      <w:pPr>
        <w:pStyle w:val="a4"/>
        <w:numPr>
          <w:ilvl w:val="1"/>
          <w:numId w:val="1"/>
        </w:numPr>
        <w:tabs>
          <w:tab w:val="left" w:pos="1714"/>
        </w:tabs>
        <w:spacing w:line="272" w:lineRule="exact"/>
        <w:ind w:left="1713" w:hanging="144"/>
        <w:jc w:val="both"/>
        <w:rPr>
          <w:sz w:val="24"/>
        </w:rPr>
      </w:pPr>
      <w:r>
        <w:rPr>
          <w:sz w:val="24"/>
        </w:rPr>
        <w:t>нарушением правил безопасности при выполнении</w:t>
      </w:r>
      <w:r w:rsidR="00B523F3" w:rsidRPr="00B523F3">
        <w:rPr>
          <w:sz w:val="24"/>
        </w:rPr>
        <w:t xml:space="preserve"> </w:t>
      </w:r>
      <w:r>
        <w:rPr>
          <w:sz w:val="24"/>
        </w:rPr>
        <w:t>работ;</w:t>
      </w:r>
    </w:p>
    <w:p w:rsidR="00037571" w:rsidRDefault="00240FFC" w:rsidP="00EA5AF5">
      <w:pPr>
        <w:pStyle w:val="a4"/>
        <w:numPr>
          <w:ilvl w:val="1"/>
          <w:numId w:val="1"/>
        </w:numPr>
        <w:tabs>
          <w:tab w:val="left" w:pos="1716"/>
        </w:tabs>
        <w:spacing w:before="40" w:line="276" w:lineRule="auto"/>
        <w:ind w:right="228" w:firstLine="427"/>
        <w:jc w:val="both"/>
        <w:rPr>
          <w:sz w:val="24"/>
        </w:rPr>
      </w:pPr>
      <w:r>
        <w:rPr>
          <w:sz w:val="24"/>
        </w:rPr>
        <w:t>небрежным отношением к учебно-материальной базе, повлекшим поломку (выход из строя) приборов, инструментов и другого</w:t>
      </w:r>
      <w:r w:rsidR="00B523F3" w:rsidRPr="00B523F3">
        <w:rPr>
          <w:sz w:val="24"/>
        </w:rPr>
        <w:t xml:space="preserve"> </w:t>
      </w:r>
      <w:r>
        <w:rPr>
          <w:sz w:val="24"/>
        </w:rPr>
        <w:t>оборудования.</w:t>
      </w:r>
    </w:p>
    <w:p w:rsidR="00037571" w:rsidRDefault="00240FFC" w:rsidP="00EA5AF5">
      <w:pPr>
        <w:pStyle w:val="a3"/>
        <w:spacing w:before="1" w:line="276" w:lineRule="auto"/>
        <w:ind w:firstLine="427"/>
        <w:jc w:val="both"/>
      </w:pPr>
      <w:r>
        <w:t>К негрубым относятся ошибки в результатах выполнения работ (отдельных заданий), обусловленные:</w:t>
      </w:r>
    </w:p>
    <w:p w:rsidR="00037571" w:rsidRDefault="00240FFC" w:rsidP="00EA5AF5">
      <w:pPr>
        <w:pStyle w:val="a4"/>
        <w:numPr>
          <w:ilvl w:val="1"/>
          <w:numId w:val="1"/>
        </w:numPr>
        <w:tabs>
          <w:tab w:val="left" w:pos="1718"/>
        </w:tabs>
        <w:spacing w:line="276" w:lineRule="auto"/>
        <w:ind w:right="223" w:firstLine="427"/>
        <w:jc w:val="both"/>
        <w:rPr>
          <w:sz w:val="24"/>
        </w:rPr>
      </w:pPr>
      <w:r>
        <w:rPr>
          <w:sz w:val="24"/>
        </w:rPr>
        <w:t>невнимательностью при производстве вычислений, р</w:t>
      </w:r>
      <w:r w:rsidR="00C070F8">
        <w:rPr>
          <w:sz w:val="24"/>
        </w:rPr>
        <w:t>асчетов и т.п. (ошибки в вычис</w:t>
      </w:r>
      <w:r>
        <w:rPr>
          <w:sz w:val="24"/>
        </w:rPr>
        <w:t>лениях);</w:t>
      </w:r>
    </w:p>
    <w:p w:rsidR="00037571" w:rsidRDefault="00240FFC" w:rsidP="00EA5AF5">
      <w:pPr>
        <w:pStyle w:val="a4"/>
        <w:numPr>
          <w:ilvl w:val="1"/>
          <w:numId w:val="1"/>
        </w:numPr>
        <w:tabs>
          <w:tab w:val="left" w:pos="1714"/>
        </w:tabs>
        <w:ind w:left="1713" w:hanging="144"/>
        <w:jc w:val="both"/>
        <w:rPr>
          <w:sz w:val="24"/>
        </w:rPr>
      </w:pPr>
      <w:r>
        <w:rPr>
          <w:sz w:val="24"/>
        </w:rPr>
        <w:t>недостаточной обоснованностью (поспешностью)выводов;</w:t>
      </w:r>
    </w:p>
    <w:p w:rsidR="00037571" w:rsidRDefault="00240FFC" w:rsidP="00EA5AF5">
      <w:pPr>
        <w:pStyle w:val="a4"/>
        <w:numPr>
          <w:ilvl w:val="1"/>
          <w:numId w:val="1"/>
        </w:numPr>
        <w:tabs>
          <w:tab w:val="left" w:pos="1769"/>
        </w:tabs>
        <w:spacing w:before="41" w:line="276" w:lineRule="auto"/>
        <w:ind w:right="233" w:firstLine="427"/>
        <w:jc w:val="both"/>
        <w:rPr>
          <w:sz w:val="24"/>
        </w:rPr>
      </w:pPr>
      <w:r>
        <w:rPr>
          <w:sz w:val="24"/>
        </w:rPr>
        <w:t>нарушением правил снятия показаний измерительных приборов, не связанным с определением цены деления</w:t>
      </w:r>
      <w:r w:rsidR="00B523F3" w:rsidRPr="00B523F3">
        <w:rPr>
          <w:sz w:val="24"/>
        </w:rPr>
        <w:t xml:space="preserve"> </w:t>
      </w:r>
      <w:r>
        <w:rPr>
          <w:sz w:val="24"/>
        </w:rPr>
        <w:t>шкалы;</w:t>
      </w:r>
    </w:p>
    <w:p w:rsidR="00037571" w:rsidRDefault="00240FFC" w:rsidP="00EA5AF5">
      <w:pPr>
        <w:pStyle w:val="a4"/>
        <w:numPr>
          <w:ilvl w:val="1"/>
          <w:numId w:val="1"/>
        </w:numPr>
        <w:tabs>
          <w:tab w:val="left" w:pos="1721"/>
        </w:tabs>
        <w:spacing w:line="278" w:lineRule="auto"/>
        <w:ind w:right="219" w:firstLine="427"/>
        <w:jc w:val="both"/>
        <w:rPr>
          <w:sz w:val="24"/>
        </w:rPr>
      </w:pPr>
      <w:r>
        <w:rPr>
          <w:sz w:val="24"/>
        </w:rPr>
        <w:t>некритическим отношением к информации (сведени</w:t>
      </w:r>
      <w:r w:rsidR="00C070F8">
        <w:rPr>
          <w:sz w:val="24"/>
        </w:rPr>
        <w:t>ям, советам, предложениям), по</w:t>
      </w:r>
      <w:r>
        <w:rPr>
          <w:sz w:val="24"/>
        </w:rPr>
        <w:t>лучаемой от других участников образовательного процесса и иных</w:t>
      </w:r>
      <w:r w:rsidR="00B523F3" w:rsidRPr="00B523F3">
        <w:rPr>
          <w:sz w:val="24"/>
        </w:rPr>
        <w:t xml:space="preserve"> </w:t>
      </w:r>
      <w:r>
        <w:rPr>
          <w:sz w:val="24"/>
        </w:rPr>
        <w:t>источников;</w:t>
      </w:r>
    </w:p>
    <w:p w:rsidR="00037571" w:rsidRDefault="00240FFC" w:rsidP="00EA5AF5">
      <w:pPr>
        <w:pStyle w:val="a4"/>
        <w:numPr>
          <w:ilvl w:val="1"/>
          <w:numId w:val="1"/>
        </w:numPr>
        <w:tabs>
          <w:tab w:val="left" w:pos="1745"/>
        </w:tabs>
        <w:spacing w:line="276" w:lineRule="auto"/>
        <w:ind w:right="234" w:firstLine="427"/>
        <w:jc w:val="both"/>
        <w:rPr>
          <w:sz w:val="24"/>
        </w:rPr>
      </w:pPr>
      <w:r>
        <w:rPr>
          <w:sz w:val="24"/>
        </w:rPr>
        <w:t>нарушением орфоэпических, орфографических, пунктуационных и стилистических норм русского языка при выполнении работ (кроме работ по русскому</w:t>
      </w:r>
      <w:r w:rsidR="00B523F3" w:rsidRPr="00B523F3">
        <w:rPr>
          <w:sz w:val="24"/>
        </w:rPr>
        <w:t xml:space="preserve"> </w:t>
      </w:r>
      <w:r>
        <w:rPr>
          <w:sz w:val="24"/>
        </w:rPr>
        <w:t>языку).</w:t>
      </w:r>
    </w:p>
    <w:p w:rsidR="00037571" w:rsidRDefault="00240FFC" w:rsidP="00EA5AF5">
      <w:pPr>
        <w:pStyle w:val="a3"/>
        <w:spacing w:line="275" w:lineRule="exact"/>
        <w:ind w:left="1569" w:firstLine="0"/>
        <w:jc w:val="both"/>
      </w:pPr>
      <w:r>
        <w:lastRenderedPageBreak/>
        <w:t>Недочетами при выполнении работ считаются:</w:t>
      </w:r>
    </w:p>
    <w:p w:rsidR="00037571" w:rsidRDefault="00240FFC" w:rsidP="00EA5AF5">
      <w:pPr>
        <w:pStyle w:val="a4"/>
        <w:numPr>
          <w:ilvl w:val="1"/>
          <w:numId w:val="1"/>
        </w:numPr>
        <w:tabs>
          <w:tab w:val="left" w:pos="1752"/>
        </w:tabs>
        <w:spacing w:before="36" w:line="278" w:lineRule="auto"/>
        <w:ind w:right="220" w:firstLine="427"/>
        <w:jc w:val="both"/>
        <w:rPr>
          <w:sz w:val="24"/>
        </w:rPr>
      </w:pPr>
      <w:r>
        <w:rPr>
          <w:sz w:val="24"/>
        </w:rPr>
        <w:t xml:space="preserve">несвоевременное представление результатов выполнения работы (превышение </w:t>
      </w:r>
      <w:r w:rsidR="00C070F8">
        <w:rPr>
          <w:spacing w:val="3"/>
          <w:sz w:val="24"/>
        </w:rPr>
        <w:t>ли</w:t>
      </w:r>
      <w:r>
        <w:rPr>
          <w:sz w:val="24"/>
        </w:rPr>
        <w:t>мита времени, отведенного на ее</w:t>
      </w:r>
      <w:r w:rsidR="00B523F3" w:rsidRPr="00B523F3">
        <w:rPr>
          <w:sz w:val="24"/>
        </w:rPr>
        <w:t xml:space="preserve"> </w:t>
      </w:r>
      <w:r>
        <w:rPr>
          <w:sz w:val="24"/>
        </w:rPr>
        <w:t>выполнение);</w:t>
      </w:r>
    </w:p>
    <w:p w:rsidR="00037571" w:rsidRDefault="00240FFC" w:rsidP="00EA5AF5">
      <w:pPr>
        <w:pStyle w:val="a4"/>
        <w:numPr>
          <w:ilvl w:val="1"/>
          <w:numId w:val="1"/>
        </w:numPr>
        <w:tabs>
          <w:tab w:val="left" w:pos="1714"/>
        </w:tabs>
        <w:spacing w:line="272" w:lineRule="exact"/>
        <w:ind w:left="1713" w:hanging="144"/>
        <w:jc w:val="both"/>
        <w:rPr>
          <w:sz w:val="24"/>
        </w:rPr>
      </w:pPr>
      <w:r>
        <w:rPr>
          <w:sz w:val="24"/>
        </w:rPr>
        <w:t>непоследовательностью изложения текста (информации,данных);</w:t>
      </w:r>
    </w:p>
    <w:p w:rsidR="00037571" w:rsidRDefault="00240FFC" w:rsidP="00EA5AF5">
      <w:pPr>
        <w:pStyle w:val="a4"/>
        <w:numPr>
          <w:ilvl w:val="1"/>
          <w:numId w:val="1"/>
        </w:numPr>
        <w:tabs>
          <w:tab w:val="left" w:pos="1714"/>
        </w:tabs>
        <w:spacing w:before="68"/>
        <w:ind w:left="1713" w:hanging="144"/>
        <w:jc w:val="both"/>
        <w:rPr>
          <w:sz w:val="24"/>
        </w:rPr>
      </w:pPr>
      <w:r>
        <w:rPr>
          <w:sz w:val="24"/>
        </w:rPr>
        <w:t>описки (опечатки), оговорки, очитки (более трех в одной</w:t>
      </w:r>
      <w:r w:rsidR="00B523F3" w:rsidRPr="00B523F3">
        <w:rPr>
          <w:sz w:val="24"/>
        </w:rPr>
        <w:t xml:space="preserve"> </w:t>
      </w:r>
      <w:r>
        <w:rPr>
          <w:sz w:val="24"/>
        </w:rPr>
        <w:t>работе);</w:t>
      </w:r>
    </w:p>
    <w:p w:rsidR="00037571" w:rsidRDefault="00240FFC" w:rsidP="00EA5AF5">
      <w:pPr>
        <w:pStyle w:val="a4"/>
        <w:numPr>
          <w:ilvl w:val="1"/>
          <w:numId w:val="1"/>
        </w:numPr>
        <w:tabs>
          <w:tab w:val="left" w:pos="1714"/>
        </w:tabs>
        <w:spacing w:before="44"/>
        <w:ind w:left="1713" w:hanging="144"/>
        <w:jc w:val="both"/>
        <w:rPr>
          <w:sz w:val="24"/>
        </w:rPr>
      </w:pPr>
      <w:r>
        <w:rPr>
          <w:sz w:val="24"/>
        </w:rPr>
        <w:t>нарушение установленных правил оформления</w:t>
      </w:r>
      <w:r w:rsidR="00B523F3" w:rsidRPr="00B523F3">
        <w:rPr>
          <w:sz w:val="24"/>
        </w:rPr>
        <w:t xml:space="preserve"> </w:t>
      </w:r>
      <w:r>
        <w:rPr>
          <w:sz w:val="24"/>
        </w:rPr>
        <w:t>работ;</w:t>
      </w:r>
    </w:p>
    <w:p w:rsidR="00037571" w:rsidRDefault="00240FFC" w:rsidP="00EA5AF5">
      <w:pPr>
        <w:pStyle w:val="a4"/>
        <w:numPr>
          <w:ilvl w:val="1"/>
          <w:numId w:val="1"/>
        </w:numPr>
        <w:tabs>
          <w:tab w:val="left" w:pos="1735"/>
        </w:tabs>
        <w:spacing w:before="41" w:line="276" w:lineRule="auto"/>
        <w:ind w:right="224" w:firstLine="427"/>
        <w:jc w:val="both"/>
        <w:rPr>
          <w:sz w:val="24"/>
        </w:rPr>
      </w:pPr>
      <w:r>
        <w:rPr>
          <w:sz w:val="24"/>
        </w:rPr>
        <w:t>использование нерациональных способов, приемо</w:t>
      </w:r>
      <w:r w:rsidR="00C070F8">
        <w:rPr>
          <w:sz w:val="24"/>
        </w:rPr>
        <w:t>в решения задач, выполнения вы</w:t>
      </w:r>
      <w:r>
        <w:rPr>
          <w:sz w:val="24"/>
        </w:rPr>
        <w:t>числений, преобразований ит.д.;</w:t>
      </w:r>
    </w:p>
    <w:p w:rsidR="00037571" w:rsidRDefault="00240FFC" w:rsidP="00EA5AF5">
      <w:pPr>
        <w:pStyle w:val="a4"/>
        <w:numPr>
          <w:ilvl w:val="1"/>
          <w:numId w:val="1"/>
        </w:numPr>
        <w:tabs>
          <w:tab w:val="left" w:pos="1714"/>
        </w:tabs>
        <w:spacing w:line="275" w:lineRule="exact"/>
        <w:ind w:left="1713" w:hanging="144"/>
        <w:jc w:val="both"/>
        <w:rPr>
          <w:sz w:val="24"/>
        </w:rPr>
      </w:pPr>
      <w:r>
        <w:rPr>
          <w:sz w:val="24"/>
        </w:rPr>
        <w:t>небрежность записей, схем, рисунков, графиков ит.д.;</w:t>
      </w:r>
    </w:p>
    <w:p w:rsidR="00037571" w:rsidRDefault="00240FFC" w:rsidP="00EA5AF5">
      <w:pPr>
        <w:pStyle w:val="a4"/>
        <w:numPr>
          <w:ilvl w:val="1"/>
          <w:numId w:val="1"/>
        </w:numPr>
        <w:tabs>
          <w:tab w:val="left" w:pos="1714"/>
        </w:tabs>
        <w:spacing w:before="43"/>
        <w:ind w:left="1713" w:hanging="144"/>
        <w:jc w:val="both"/>
        <w:rPr>
          <w:sz w:val="24"/>
        </w:rPr>
      </w:pPr>
      <w:r>
        <w:rPr>
          <w:sz w:val="24"/>
        </w:rPr>
        <w:t>использование необщепринятых условных обозначений, символов;</w:t>
      </w:r>
    </w:p>
    <w:p w:rsidR="00037571" w:rsidRDefault="00240FFC" w:rsidP="00EA5AF5">
      <w:pPr>
        <w:pStyle w:val="a4"/>
        <w:numPr>
          <w:ilvl w:val="1"/>
          <w:numId w:val="1"/>
        </w:numPr>
        <w:tabs>
          <w:tab w:val="left" w:pos="1714"/>
        </w:tabs>
        <w:spacing w:before="41"/>
        <w:ind w:left="1713" w:hanging="144"/>
        <w:jc w:val="both"/>
        <w:rPr>
          <w:sz w:val="24"/>
        </w:rPr>
      </w:pPr>
      <w:r>
        <w:rPr>
          <w:sz w:val="24"/>
        </w:rPr>
        <w:t>отсутствие ссылок на фактически использованные источники</w:t>
      </w:r>
      <w:r w:rsidR="00B523F3" w:rsidRPr="00B523F3">
        <w:rPr>
          <w:sz w:val="24"/>
        </w:rPr>
        <w:t xml:space="preserve"> </w:t>
      </w:r>
      <w:r>
        <w:rPr>
          <w:sz w:val="24"/>
        </w:rPr>
        <w:t>информации;</w:t>
      </w:r>
    </w:p>
    <w:sectPr w:rsidR="00037571" w:rsidSect="00615DFB">
      <w:pgSz w:w="11910" w:h="16840"/>
      <w:pgMar w:top="1040" w:right="620" w:bottom="1200" w:left="560" w:header="0" w:footer="923"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0E2D" w:rsidRDefault="00B20E2D">
      <w:r>
        <w:separator/>
      </w:r>
    </w:p>
  </w:endnote>
  <w:endnote w:type="continuationSeparator" w:id="1">
    <w:p w:rsidR="00B20E2D" w:rsidRDefault="00B20E2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51774708"/>
      <w:docPartObj>
        <w:docPartGallery w:val="Page Numbers (Bottom of Page)"/>
        <w:docPartUnique/>
      </w:docPartObj>
    </w:sdtPr>
    <w:sdtContent>
      <w:p w:rsidR="008A3006" w:rsidRDefault="00521974">
        <w:pPr>
          <w:pStyle w:val="a7"/>
          <w:jc w:val="center"/>
        </w:pPr>
        <w:r>
          <w:fldChar w:fldCharType="begin"/>
        </w:r>
        <w:r w:rsidR="008A3006">
          <w:instrText>PAGE   \* MERGEFORMAT</w:instrText>
        </w:r>
        <w:r>
          <w:fldChar w:fldCharType="separate"/>
        </w:r>
        <w:r w:rsidR="00E91F41">
          <w:rPr>
            <w:noProof/>
          </w:rPr>
          <w:t>2</w:t>
        </w:r>
        <w:r>
          <w:fldChar w:fldCharType="end"/>
        </w:r>
      </w:p>
    </w:sdtContent>
  </w:sdt>
  <w:p w:rsidR="00D20540" w:rsidRDefault="00D20540">
    <w:pPr>
      <w:pStyle w:val="a3"/>
      <w:spacing w:line="14" w:lineRule="auto"/>
      <w:ind w:left="0" w:firstLine="0"/>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0E2D" w:rsidRDefault="00B20E2D">
      <w:r>
        <w:separator/>
      </w:r>
    </w:p>
  </w:footnote>
  <w:footnote w:type="continuationSeparator" w:id="1">
    <w:p w:rsidR="00B20E2D" w:rsidRDefault="00B20E2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A6C8F"/>
    <w:multiLevelType w:val="hybridMultilevel"/>
    <w:tmpl w:val="D0CCCF52"/>
    <w:lvl w:ilvl="0" w:tplc="1458DB9E">
      <w:numFmt w:val="bullet"/>
      <w:lvlText w:val="-"/>
      <w:lvlJc w:val="left"/>
      <w:pPr>
        <w:ind w:left="1142" w:hanging="180"/>
      </w:pPr>
      <w:rPr>
        <w:rFonts w:ascii="Times New Roman" w:eastAsia="Times New Roman" w:hAnsi="Times New Roman" w:cs="Times New Roman" w:hint="default"/>
        <w:spacing w:val="-23"/>
        <w:w w:val="99"/>
        <w:sz w:val="24"/>
        <w:szCs w:val="24"/>
        <w:lang w:val="ru-RU" w:eastAsia="ru-RU" w:bidi="ru-RU"/>
      </w:rPr>
    </w:lvl>
    <w:lvl w:ilvl="1" w:tplc="FD2AEF2A">
      <w:numFmt w:val="bullet"/>
      <w:lvlText w:val="•"/>
      <w:lvlJc w:val="left"/>
      <w:pPr>
        <w:ind w:left="2098" w:hanging="180"/>
      </w:pPr>
      <w:rPr>
        <w:rFonts w:hint="default"/>
        <w:lang w:val="ru-RU" w:eastAsia="ru-RU" w:bidi="ru-RU"/>
      </w:rPr>
    </w:lvl>
    <w:lvl w:ilvl="2" w:tplc="A5AC6786">
      <w:numFmt w:val="bullet"/>
      <w:lvlText w:val="•"/>
      <w:lvlJc w:val="left"/>
      <w:pPr>
        <w:ind w:left="3057" w:hanging="180"/>
      </w:pPr>
      <w:rPr>
        <w:rFonts w:hint="default"/>
        <w:lang w:val="ru-RU" w:eastAsia="ru-RU" w:bidi="ru-RU"/>
      </w:rPr>
    </w:lvl>
    <w:lvl w:ilvl="3" w:tplc="12AC9508">
      <w:numFmt w:val="bullet"/>
      <w:lvlText w:val="•"/>
      <w:lvlJc w:val="left"/>
      <w:pPr>
        <w:ind w:left="4015" w:hanging="180"/>
      </w:pPr>
      <w:rPr>
        <w:rFonts w:hint="default"/>
        <w:lang w:val="ru-RU" w:eastAsia="ru-RU" w:bidi="ru-RU"/>
      </w:rPr>
    </w:lvl>
    <w:lvl w:ilvl="4" w:tplc="C99047B0">
      <w:numFmt w:val="bullet"/>
      <w:lvlText w:val="•"/>
      <w:lvlJc w:val="left"/>
      <w:pPr>
        <w:ind w:left="4974" w:hanging="180"/>
      </w:pPr>
      <w:rPr>
        <w:rFonts w:hint="default"/>
        <w:lang w:val="ru-RU" w:eastAsia="ru-RU" w:bidi="ru-RU"/>
      </w:rPr>
    </w:lvl>
    <w:lvl w:ilvl="5" w:tplc="78D87008">
      <w:numFmt w:val="bullet"/>
      <w:lvlText w:val="•"/>
      <w:lvlJc w:val="left"/>
      <w:pPr>
        <w:ind w:left="5933" w:hanging="180"/>
      </w:pPr>
      <w:rPr>
        <w:rFonts w:hint="default"/>
        <w:lang w:val="ru-RU" w:eastAsia="ru-RU" w:bidi="ru-RU"/>
      </w:rPr>
    </w:lvl>
    <w:lvl w:ilvl="6" w:tplc="6E5AF378">
      <w:numFmt w:val="bullet"/>
      <w:lvlText w:val="•"/>
      <w:lvlJc w:val="left"/>
      <w:pPr>
        <w:ind w:left="6891" w:hanging="180"/>
      </w:pPr>
      <w:rPr>
        <w:rFonts w:hint="default"/>
        <w:lang w:val="ru-RU" w:eastAsia="ru-RU" w:bidi="ru-RU"/>
      </w:rPr>
    </w:lvl>
    <w:lvl w:ilvl="7" w:tplc="C81A4AD0">
      <w:numFmt w:val="bullet"/>
      <w:lvlText w:val="•"/>
      <w:lvlJc w:val="left"/>
      <w:pPr>
        <w:ind w:left="7850" w:hanging="180"/>
      </w:pPr>
      <w:rPr>
        <w:rFonts w:hint="default"/>
        <w:lang w:val="ru-RU" w:eastAsia="ru-RU" w:bidi="ru-RU"/>
      </w:rPr>
    </w:lvl>
    <w:lvl w:ilvl="8" w:tplc="9E1E76AE">
      <w:numFmt w:val="bullet"/>
      <w:lvlText w:val="•"/>
      <w:lvlJc w:val="left"/>
      <w:pPr>
        <w:ind w:left="8809" w:hanging="180"/>
      </w:pPr>
      <w:rPr>
        <w:rFonts w:hint="default"/>
        <w:lang w:val="ru-RU" w:eastAsia="ru-RU" w:bidi="ru-RU"/>
      </w:rPr>
    </w:lvl>
  </w:abstractNum>
  <w:abstractNum w:abstractNumId="1">
    <w:nsid w:val="04462911"/>
    <w:multiLevelType w:val="multilevel"/>
    <w:tmpl w:val="648A7046"/>
    <w:lvl w:ilvl="0">
      <w:start w:val="4"/>
      <w:numFmt w:val="decimal"/>
      <w:lvlText w:val="%1"/>
      <w:lvlJc w:val="left"/>
      <w:pPr>
        <w:ind w:left="1142" w:hanging="421"/>
      </w:pPr>
      <w:rPr>
        <w:rFonts w:hint="default"/>
        <w:lang w:val="ru-RU" w:eastAsia="ru-RU" w:bidi="ru-RU"/>
      </w:rPr>
    </w:lvl>
    <w:lvl w:ilvl="1">
      <w:start w:val="11"/>
      <w:numFmt w:val="decimal"/>
      <w:lvlText w:val="%1.%2"/>
      <w:lvlJc w:val="left"/>
      <w:pPr>
        <w:ind w:left="1142" w:hanging="421"/>
      </w:pPr>
      <w:rPr>
        <w:rFonts w:ascii="Times New Roman" w:eastAsia="Times New Roman" w:hAnsi="Times New Roman" w:cs="Times New Roman" w:hint="default"/>
        <w:spacing w:val="-30"/>
        <w:w w:val="100"/>
        <w:sz w:val="22"/>
        <w:szCs w:val="22"/>
        <w:lang w:val="ru-RU" w:eastAsia="ru-RU" w:bidi="ru-RU"/>
      </w:rPr>
    </w:lvl>
    <w:lvl w:ilvl="2">
      <w:start w:val="1"/>
      <w:numFmt w:val="decimal"/>
      <w:lvlText w:val="%1.%2.%3"/>
      <w:lvlJc w:val="left"/>
      <w:pPr>
        <w:ind w:left="1142" w:hanging="601"/>
      </w:pPr>
      <w:rPr>
        <w:rFonts w:ascii="Times New Roman" w:eastAsia="Times New Roman" w:hAnsi="Times New Roman" w:cs="Times New Roman" w:hint="default"/>
        <w:spacing w:val="-26"/>
        <w:w w:val="100"/>
        <w:sz w:val="22"/>
        <w:szCs w:val="22"/>
        <w:lang w:val="ru-RU" w:eastAsia="ru-RU" w:bidi="ru-RU"/>
      </w:rPr>
    </w:lvl>
    <w:lvl w:ilvl="3">
      <w:numFmt w:val="bullet"/>
      <w:lvlText w:val="•"/>
      <w:lvlJc w:val="left"/>
      <w:pPr>
        <w:ind w:left="4015" w:hanging="601"/>
      </w:pPr>
      <w:rPr>
        <w:rFonts w:hint="default"/>
        <w:lang w:val="ru-RU" w:eastAsia="ru-RU" w:bidi="ru-RU"/>
      </w:rPr>
    </w:lvl>
    <w:lvl w:ilvl="4">
      <w:numFmt w:val="bullet"/>
      <w:lvlText w:val="•"/>
      <w:lvlJc w:val="left"/>
      <w:pPr>
        <w:ind w:left="4974" w:hanging="601"/>
      </w:pPr>
      <w:rPr>
        <w:rFonts w:hint="default"/>
        <w:lang w:val="ru-RU" w:eastAsia="ru-RU" w:bidi="ru-RU"/>
      </w:rPr>
    </w:lvl>
    <w:lvl w:ilvl="5">
      <w:numFmt w:val="bullet"/>
      <w:lvlText w:val="•"/>
      <w:lvlJc w:val="left"/>
      <w:pPr>
        <w:ind w:left="5933" w:hanging="601"/>
      </w:pPr>
      <w:rPr>
        <w:rFonts w:hint="default"/>
        <w:lang w:val="ru-RU" w:eastAsia="ru-RU" w:bidi="ru-RU"/>
      </w:rPr>
    </w:lvl>
    <w:lvl w:ilvl="6">
      <w:numFmt w:val="bullet"/>
      <w:lvlText w:val="•"/>
      <w:lvlJc w:val="left"/>
      <w:pPr>
        <w:ind w:left="6891" w:hanging="601"/>
      </w:pPr>
      <w:rPr>
        <w:rFonts w:hint="default"/>
        <w:lang w:val="ru-RU" w:eastAsia="ru-RU" w:bidi="ru-RU"/>
      </w:rPr>
    </w:lvl>
    <w:lvl w:ilvl="7">
      <w:numFmt w:val="bullet"/>
      <w:lvlText w:val="•"/>
      <w:lvlJc w:val="left"/>
      <w:pPr>
        <w:ind w:left="7850" w:hanging="601"/>
      </w:pPr>
      <w:rPr>
        <w:rFonts w:hint="default"/>
        <w:lang w:val="ru-RU" w:eastAsia="ru-RU" w:bidi="ru-RU"/>
      </w:rPr>
    </w:lvl>
    <w:lvl w:ilvl="8">
      <w:numFmt w:val="bullet"/>
      <w:lvlText w:val="•"/>
      <w:lvlJc w:val="left"/>
      <w:pPr>
        <w:ind w:left="8809" w:hanging="601"/>
      </w:pPr>
      <w:rPr>
        <w:rFonts w:hint="default"/>
        <w:lang w:val="ru-RU" w:eastAsia="ru-RU" w:bidi="ru-RU"/>
      </w:rPr>
    </w:lvl>
  </w:abstractNum>
  <w:abstractNum w:abstractNumId="2">
    <w:nsid w:val="04A307BA"/>
    <w:multiLevelType w:val="multilevel"/>
    <w:tmpl w:val="D0D4E84C"/>
    <w:lvl w:ilvl="0">
      <w:start w:val="1"/>
      <w:numFmt w:val="decimal"/>
      <w:lvlText w:val="%1."/>
      <w:lvlJc w:val="left"/>
      <w:pPr>
        <w:ind w:left="3288" w:hanging="240"/>
        <w:jc w:val="right"/>
      </w:pPr>
      <w:rPr>
        <w:rFonts w:ascii="Times New Roman" w:eastAsia="Times New Roman" w:hAnsi="Times New Roman" w:cs="Times New Roman" w:hint="default"/>
        <w:b/>
        <w:bCs/>
        <w:spacing w:val="-6"/>
        <w:w w:val="100"/>
        <w:sz w:val="24"/>
        <w:szCs w:val="24"/>
        <w:lang w:val="ru-RU" w:eastAsia="ru-RU" w:bidi="ru-RU"/>
      </w:rPr>
    </w:lvl>
    <w:lvl w:ilvl="1">
      <w:start w:val="1"/>
      <w:numFmt w:val="decimal"/>
      <w:lvlText w:val="%1.%2."/>
      <w:lvlJc w:val="left"/>
      <w:pPr>
        <w:ind w:left="1142" w:hanging="427"/>
      </w:pPr>
      <w:rPr>
        <w:rFonts w:ascii="Times New Roman" w:eastAsia="Times New Roman" w:hAnsi="Times New Roman" w:cs="Times New Roman" w:hint="default"/>
        <w:w w:val="100"/>
        <w:sz w:val="24"/>
        <w:szCs w:val="24"/>
        <w:lang w:val="ru-RU" w:eastAsia="ru-RU" w:bidi="ru-RU"/>
      </w:rPr>
    </w:lvl>
    <w:lvl w:ilvl="2">
      <w:numFmt w:val="bullet"/>
      <w:lvlText w:val="•"/>
      <w:lvlJc w:val="left"/>
      <w:pPr>
        <w:ind w:left="4107" w:hanging="427"/>
      </w:pPr>
      <w:rPr>
        <w:rFonts w:hint="default"/>
        <w:lang w:val="ru-RU" w:eastAsia="ru-RU" w:bidi="ru-RU"/>
      </w:rPr>
    </w:lvl>
    <w:lvl w:ilvl="3">
      <w:numFmt w:val="bullet"/>
      <w:lvlText w:val="•"/>
      <w:lvlJc w:val="left"/>
      <w:pPr>
        <w:ind w:left="4934" w:hanging="427"/>
      </w:pPr>
      <w:rPr>
        <w:rFonts w:hint="default"/>
        <w:lang w:val="ru-RU" w:eastAsia="ru-RU" w:bidi="ru-RU"/>
      </w:rPr>
    </w:lvl>
    <w:lvl w:ilvl="4">
      <w:numFmt w:val="bullet"/>
      <w:lvlText w:val="•"/>
      <w:lvlJc w:val="left"/>
      <w:pPr>
        <w:ind w:left="5762" w:hanging="427"/>
      </w:pPr>
      <w:rPr>
        <w:rFonts w:hint="default"/>
        <w:lang w:val="ru-RU" w:eastAsia="ru-RU" w:bidi="ru-RU"/>
      </w:rPr>
    </w:lvl>
    <w:lvl w:ilvl="5">
      <w:numFmt w:val="bullet"/>
      <w:lvlText w:val="•"/>
      <w:lvlJc w:val="left"/>
      <w:pPr>
        <w:ind w:left="6589" w:hanging="427"/>
      </w:pPr>
      <w:rPr>
        <w:rFonts w:hint="default"/>
        <w:lang w:val="ru-RU" w:eastAsia="ru-RU" w:bidi="ru-RU"/>
      </w:rPr>
    </w:lvl>
    <w:lvl w:ilvl="6">
      <w:numFmt w:val="bullet"/>
      <w:lvlText w:val="•"/>
      <w:lvlJc w:val="left"/>
      <w:pPr>
        <w:ind w:left="7416" w:hanging="427"/>
      </w:pPr>
      <w:rPr>
        <w:rFonts w:hint="default"/>
        <w:lang w:val="ru-RU" w:eastAsia="ru-RU" w:bidi="ru-RU"/>
      </w:rPr>
    </w:lvl>
    <w:lvl w:ilvl="7">
      <w:numFmt w:val="bullet"/>
      <w:lvlText w:val="•"/>
      <w:lvlJc w:val="left"/>
      <w:pPr>
        <w:ind w:left="8244" w:hanging="427"/>
      </w:pPr>
      <w:rPr>
        <w:rFonts w:hint="default"/>
        <w:lang w:val="ru-RU" w:eastAsia="ru-RU" w:bidi="ru-RU"/>
      </w:rPr>
    </w:lvl>
    <w:lvl w:ilvl="8">
      <w:numFmt w:val="bullet"/>
      <w:lvlText w:val="•"/>
      <w:lvlJc w:val="left"/>
      <w:pPr>
        <w:ind w:left="9071" w:hanging="427"/>
      </w:pPr>
      <w:rPr>
        <w:rFonts w:hint="default"/>
        <w:lang w:val="ru-RU" w:eastAsia="ru-RU" w:bidi="ru-RU"/>
      </w:rPr>
    </w:lvl>
  </w:abstractNum>
  <w:abstractNum w:abstractNumId="3">
    <w:nsid w:val="0ADD601D"/>
    <w:multiLevelType w:val="hybridMultilevel"/>
    <w:tmpl w:val="F0BE30DE"/>
    <w:lvl w:ilvl="0" w:tplc="20888926">
      <w:start w:val="5"/>
      <w:numFmt w:val="decimal"/>
      <w:lvlText w:val="%1."/>
      <w:lvlJc w:val="left"/>
      <w:pPr>
        <w:ind w:left="1442" w:hanging="300"/>
      </w:pPr>
      <w:rPr>
        <w:rFonts w:ascii="Times New Roman" w:eastAsia="Times New Roman" w:hAnsi="Times New Roman" w:cs="Times New Roman" w:hint="default"/>
        <w:b/>
        <w:bCs/>
        <w:spacing w:val="-3"/>
        <w:w w:val="100"/>
        <w:sz w:val="24"/>
        <w:szCs w:val="24"/>
        <w:lang w:val="ru-RU" w:eastAsia="ru-RU" w:bidi="ru-RU"/>
      </w:rPr>
    </w:lvl>
    <w:lvl w:ilvl="1" w:tplc="0EAE9034">
      <w:numFmt w:val="bullet"/>
      <w:lvlText w:val="•"/>
      <w:lvlJc w:val="left"/>
      <w:pPr>
        <w:ind w:left="1142" w:hanging="161"/>
      </w:pPr>
      <w:rPr>
        <w:rFonts w:ascii="Times New Roman" w:eastAsia="Times New Roman" w:hAnsi="Times New Roman" w:cs="Times New Roman" w:hint="default"/>
        <w:w w:val="100"/>
        <w:sz w:val="24"/>
        <w:szCs w:val="24"/>
        <w:lang w:val="ru-RU" w:eastAsia="ru-RU" w:bidi="ru-RU"/>
      </w:rPr>
    </w:lvl>
    <w:lvl w:ilvl="2" w:tplc="85488D50">
      <w:numFmt w:val="bullet"/>
      <w:lvlText w:val="•"/>
      <w:lvlJc w:val="left"/>
      <w:pPr>
        <w:ind w:left="3220" w:hanging="161"/>
      </w:pPr>
      <w:rPr>
        <w:rFonts w:hint="default"/>
        <w:lang w:val="ru-RU" w:eastAsia="ru-RU" w:bidi="ru-RU"/>
      </w:rPr>
    </w:lvl>
    <w:lvl w:ilvl="3" w:tplc="B322D534">
      <w:numFmt w:val="bullet"/>
      <w:lvlText w:val="•"/>
      <w:lvlJc w:val="left"/>
      <w:pPr>
        <w:ind w:left="4158" w:hanging="161"/>
      </w:pPr>
      <w:rPr>
        <w:rFonts w:hint="default"/>
        <w:lang w:val="ru-RU" w:eastAsia="ru-RU" w:bidi="ru-RU"/>
      </w:rPr>
    </w:lvl>
    <w:lvl w:ilvl="4" w:tplc="C5887700">
      <w:numFmt w:val="bullet"/>
      <w:lvlText w:val="•"/>
      <w:lvlJc w:val="left"/>
      <w:pPr>
        <w:ind w:left="5096" w:hanging="161"/>
      </w:pPr>
      <w:rPr>
        <w:rFonts w:hint="default"/>
        <w:lang w:val="ru-RU" w:eastAsia="ru-RU" w:bidi="ru-RU"/>
      </w:rPr>
    </w:lvl>
    <w:lvl w:ilvl="5" w:tplc="CC72CFB2">
      <w:numFmt w:val="bullet"/>
      <w:lvlText w:val="•"/>
      <w:lvlJc w:val="left"/>
      <w:pPr>
        <w:ind w:left="6034" w:hanging="161"/>
      </w:pPr>
      <w:rPr>
        <w:rFonts w:hint="default"/>
        <w:lang w:val="ru-RU" w:eastAsia="ru-RU" w:bidi="ru-RU"/>
      </w:rPr>
    </w:lvl>
    <w:lvl w:ilvl="6" w:tplc="5D4454C4">
      <w:numFmt w:val="bullet"/>
      <w:lvlText w:val="•"/>
      <w:lvlJc w:val="left"/>
      <w:pPr>
        <w:ind w:left="6973" w:hanging="161"/>
      </w:pPr>
      <w:rPr>
        <w:rFonts w:hint="default"/>
        <w:lang w:val="ru-RU" w:eastAsia="ru-RU" w:bidi="ru-RU"/>
      </w:rPr>
    </w:lvl>
    <w:lvl w:ilvl="7" w:tplc="77103294">
      <w:numFmt w:val="bullet"/>
      <w:lvlText w:val="•"/>
      <w:lvlJc w:val="left"/>
      <w:pPr>
        <w:ind w:left="7911" w:hanging="161"/>
      </w:pPr>
      <w:rPr>
        <w:rFonts w:hint="default"/>
        <w:lang w:val="ru-RU" w:eastAsia="ru-RU" w:bidi="ru-RU"/>
      </w:rPr>
    </w:lvl>
    <w:lvl w:ilvl="8" w:tplc="AB1838CC">
      <w:numFmt w:val="bullet"/>
      <w:lvlText w:val="•"/>
      <w:lvlJc w:val="left"/>
      <w:pPr>
        <w:ind w:left="8849" w:hanging="161"/>
      </w:pPr>
      <w:rPr>
        <w:rFonts w:hint="default"/>
        <w:lang w:val="ru-RU" w:eastAsia="ru-RU" w:bidi="ru-RU"/>
      </w:rPr>
    </w:lvl>
  </w:abstractNum>
  <w:abstractNum w:abstractNumId="4">
    <w:nsid w:val="18C15422"/>
    <w:multiLevelType w:val="multilevel"/>
    <w:tmpl w:val="5BDA5392"/>
    <w:lvl w:ilvl="0">
      <w:start w:val="4"/>
      <w:numFmt w:val="decimal"/>
      <w:lvlText w:val="%1"/>
      <w:lvlJc w:val="left"/>
      <w:pPr>
        <w:ind w:left="1142" w:hanging="639"/>
      </w:pPr>
      <w:rPr>
        <w:rFonts w:hint="default"/>
        <w:lang w:val="ru-RU" w:eastAsia="ru-RU" w:bidi="ru-RU"/>
      </w:rPr>
    </w:lvl>
    <w:lvl w:ilvl="1">
      <w:start w:val="9"/>
      <w:numFmt w:val="decimal"/>
      <w:lvlText w:val="%1.%2"/>
      <w:lvlJc w:val="left"/>
      <w:pPr>
        <w:ind w:left="1142" w:hanging="639"/>
      </w:pPr>
      <w:rPr>
        <w:rFonts w:hint="default"/>
        <w:lang w:val="ru-RU" w:eastAsia="ru-RU" w:bidi="ru-RU"/>
      </w:rPr>
    </w:lvl>
    <w:lvl w:ilvl="2">
      <w:start w:val="3"/>
      <w:numFmt w:val="decimal"/>
      <w:lvlText w:val="%1.%2.%3."/>
      <w:lvlJc w:val="left"/>
      <w:pPr>
        <w:ind w:left="1142" w:hanging="639"/>
      </w:pPr>
      <w:rPr>
        <w:rFonts w:ascii="Times New Roman" w:eastAsia="Times New Roman" w:hAnsi="Times New Roman" w:cs="Times New Roman" w:hint="default"/>
        <w:spacing w:val="-28"/>
        <w:w w:val="100"/>
        <w:sz w:val="24"/>
        <w:szCs w:val="24"/>
        <w:lang w:val="ru-RU" w:eastAsia="ru-RU" w:bidi="ru-RU"/>
      </w:rPr>
    </w:lvl>
    <w:lvl w:ilvl="3">
      <w:numFmt w:val="bullet"/>
      <w:lvlText w:val="•"/>
      <w:lvlJc w:val="left"/>
      <w:pPr>
        <w:ind w:left="4015" w:hanging="639"/>
      </w:pPr>
      <w:rPr>
        <w:rFonts w:hint="default"/>
        <w:lang w:val="ru-RU" w:eastAsia="ru-RU" w:bidi="ru-RU"/>
      </w:rPr>
    </w:lvl>
    <w:lvl w:ilvl="4">
      <w:numFmt w:val="bullet"/>
      <w:lvlText w:val="•"/>
      <w:lvlJc w:val="left"/>
      <w:pPr>
        <w:ind w:left="4974" w:hanging="639"/>
      </w:pPr>
      <w:rPr>
        <w:rFonts w:hint="default"/>
        <w:lang w:val="ru-RU" w:eastAsia="ru-RU" w:bidi="ru-RU"/>
      </w:rPr>
    </w:lvl>
    <w:lvl w:ilvl="5">
      <w:numFmt w:val="bullet"/>
      <w:lvlText w:val="•"/>
      <w:lvlJc w:val="left"/>
      <w:pPr>
        <w:ind w:left="5933" w:hanging="639"/>
      </w:pPr>
      <w:rPr>
        <w:rFonts w:hint="default"/>
        <w:lang w:val="ru-RU" w:eastAsia="ru-RU" w:bidi="ru-RU"/>
      </w:rPr>
    </w:lvl>
    <w:lvl w:ilvl="6">
      <w:numFmt w:val="bullet"/>
      <w:lvlText w:val="•"/>
      <w:lvlJc w:val="left"/>
      <w:pPr>
        <w:ind w:left="6891" w:hanging="639"/>
      </w:pPr>
      <w:rPr>
        <w:rFonts w:hint="default"/>
        <w:lang w:val="ru-RU" w:eastAsia="ru-RU" w:bidi="ru-RU"/>
      </w:rPr>
    </w:lvl>
    <w:lvl w:ilvl="7">
      <w:numFmt w:val="bullet"/>
      <w:lvlText w:val="•"/>
      <w:lvlJc w:val="left"/>
      <w:pPr>
        <w:ind w:left="7850" w:hanging="639"/>
      </w:pPr>
      <w:rPr>
        <w:rFonts w:hint="default"/>
        <w:lang w:val="ru-RU" w:eastAsia="ru-RU" w:bidi="ru-RU"/>
      </w:rPr>
    </w:lvl>
    <w:lvl w:ilvl="8">
      <w:numFmt w:val="bullet"/>
      <w:lvlText w:val="•"/>
      <w:lvlJc w:val="left"/>
      <w:pPr>
        <w:ind w:left="8809" w:hanging="639"/>
      </w:pPr>
      <w:rPr>
        <w:rFonts w:hint="default"/>
        <w:lang w:val="ru-RU" w:eastAsia="ru-RU" w:bidi="ru-RU"/>
      </w:rPr>
    </w:lvl>
  </w:abstractNum>
  <w:abstractNum w:abstractNumId="5">
    <w:nsid w:val="18D726B0"/>
    <w:multiLevelType w:val="hybridMultilevel"/>
    <w:tmpl w:val="E26AAE60"/>
    <w:lvl w:ilvl="0" w:tplc="070CB47C">
      <w:numFmt w:val="bullet"/>
      <w:lvlText w:val="•"/>
      <w:lvlJc w:val="left"/>
      <w:pPr>
        <w:ind w:left="168" w:hanging="144"/>
      </w:pPr>
      <w:rPr>
        <w:rFonts w:ascii="Times New Roman" w:eastAsia="Times New Roman" w:hAnsi="Times New Roman" w:cs="Times New Roman" w:hint="default"/>
        <w:w w:val="100"/>
        <w:sz w:val="24"/>
        <w:szCs w:val="24"/>
        <w:lang w:val="ru-RU" w:eastAsia="ru-RU" w:bidi="ru-RU"/>
      </w:rPr>
    </w:lvl>
    <w:lvl w:ilvl="1" w:tplc="69F43DB4">
      <w:numFmt w:val="bullet"/>
      <w:lvlText w:val="•"/>
      <w:lvlJc w:val="left"/>
      <w:pPr>
        <w:ind w:left="1142" w:hanging="250"/>
      </w:pPr>
      <w:rPr>
        <w:rFonts w:ascii="Times New Roman" w:eastAsia="Times New Roman" w:hAnsi="Times New Roman" w:cs="Times New Roman" w:hint="default"/>
        <w:spacing w:val="-16"/>
        <w:w w:val="100"/>
        <w:sz w:val="24"/>
        <w:szCs w:val="24"/>
        <w:lang w:val="ru-RU" w:eastAsia="ru-RU" w:bidi="ru-RU"/>
      </w:rPr>
    </w:lvl>
    <w:lvl w:ilvl="2" w:tplc="7B307988">
      <w:numFmt w:val="bullet"/>
      <w:lvlText w:val="•"/>
      <w:lvlJc w:val="left"/>
      <w:pPr>
        <w:ind w:left="2018" w:hanging="250"/>
      </w:pPr>
      <w:rPr>
        <w:rFonts w:hint="default"/>
        <w:lang w:val="ru-RU" w:eastAsia="ru-RU" w:bidi="ru-RU"/>
      </w:rPr>
    </w:lvl>
    <w:lvl w:ilvl="3" w:tplc="EBB04286">
      <w:numFmt w:val="bullet"/>
      <w:lvlText w:val="•"/>
      <w:lvlJc w:val="left"/>
      <w:pPr>
        <w:ind w:left="2896" w:hanging="250"/>
      </w:pPr>
      <w:rPr>
        <w:rFonts w:hint="default"/>
        <w:lang w:val="ru-RU" w:eastAsia="ru-RU" w:bidi="ru-RU"/>
      </w:rPr>
    </w:lvl>
    <w:lvl w:ilvl="4" w:tplc="8398ECCA">
      <w:numFmt w:val="bullet"/>
      <w:lvlText w:val="•"/>
      <w:lvlJc w:val="left"/>
      <w:pPr>
        <w:ind w:left="3774" w:hanging="250"/>
      </w:pPr>
      <w:rPr>
        <w:rFonts w:hint="default"/>
        <w:lang w:val="ru-RU" w:eastAsia="ru-RU" w:bidi="ru-RU"/>
      </w:rPr>
    </w:lvl>
    <w:lvl w:ilvl="5" w:tplc="8D6E1BA8">
      <w:numFmt w:val="bullet"/>
      <w:lvlText w:val="•"/>
      <w:lvlJc w:val="left"/>
      <w:pPr>
        <w:ind w:left="4652" w:hanging="250"/>
      </w:pPr>
      <w:rPr>
        <w:rFonts w:hint="default"/>
        <w:lang w:val="ru-RU" w:eastAsia="ru-RU" w:bidi="ru-RU"/>
      </w:rPr>
    </w:lvl>
    <w:lvl w:ilvl="6" w:tplc="862CB808">
      <w:numFmt w:val="bullet"/>
      <w:lvlText w:val="•"/>
      <w:lvlJc w:val="left"/>
      <w:pPr>
        <w:ind w:left="5530" w:hanging="250"/>
      </w:pPr>
      <w:rPr>
        <w:rFonts w:hint="default"/>
        <w:lang w:val="ru-RU" w:eastAsia="ru-RU" w:bidi="ru-RU"/>
      </w:rPr>
    </w:lvl>
    <w:lvl w:ilvl="7" w:tplc="95FC4BAE">
      <w:numFmt w:val="bullet"/>
      <w:lvlText w:val="•"/>
      <w:lvlJc w:val="left"/>
      <w:pPr>
        <w:ind w:left="6408" w:hanging="250"/>
      </w:pPr>
      <w:rPr>
        <w:rFonts w:hint="default"/>
        <w:lang w:val="ru-RU" w:eastAsia="ru-RU" w:bidi="ru-RU"/>
      </w:rPr>
    </w:lvl>
    <w:lvl w:ilvl="8" w:tplc="D3C6148C">
      <w:numFmt w:val="bullet"/>
      <w:lvlText w:val="•"/>
      <w:lvlJc w:val="left"/>
      <w:pPr>
        <w:ind w:left="7286" w:hanging="250"/>
      </w:pPr>
      <w:rPr>
        <w:rFonts w:hint="default"/>
        <w:lang w:val="ru-RU" w:eastAsia="ru-RU" w:bidi="ru-RU"/>
      </w:rPr>
    </w:lvl>
  </w:abstractNum>
  <w:abstractNum w:abstractNumId="6">
    <w:nsid w:val="1B942BBA"/>
    <w:multiLevelType w:val="multilevel"/>
    <w:tmpl w:val="71789D7C"/>
    <w:lvl w:ilvl="0">
      <w:start w:val="3"/>
      <w:numFmt w:val="decimal"/>
      <w:lvlText w:val="%1"/>
      <w:lvlJc w:val="left"/>
      <w:pPr>
        <w:ind w:left="2308" w:hanging="600"/>
      </w:pPr>
      <w:rPr>
        <w:rFonts w:hint="default"/>
        <w:lang w:val="ru-RU" w:eastAsia="ru-RU" w:bidi="ru-RU"/>
      </w:rPr>
    </w:lvl>
    <w:lvl w:ilvl="1">
      <w:start w:val="8"/>
      <w:numFmt w:val="decimal"/>
      <w:lvlText w:val="%1.%2"/>
      <w:lvlJc w:val="left"/>
      <w:pPr>
        <w:ind w:left="2308" w:hanging="600"/>
      </w:pPr>
      <w:rPr>
        <w:rFonts w:hint="default"/>
        <w:lang w:val="ru-RU" w:eastAsia="ru-RU" w:bidi="ru-RU"/>
      </w:rPr>
    </w:lvl>
    <w:lvl w:ilvl="2">
      <w:start w:val="5"/>
      <w:numFmt w:val="decimal"/>
      <w:lvlText w:val="%1.%2.%3."/>
      <w:lvlJc w:val="left"/>
      <w:pPr>
        <w:ind w:left="2308" w:hanging="600"/>
      </w:pPr>
      <w:rPr>
        <w:rFonts w:ascii="Times New Roman" w:eastAsia="Times New Roman" w:hAnsi="Times New Roman" w:cs="Times New Roman" w:hint="default"/>
        <w:spacing w:val="-5"/>
        <w:w w:val="100"/>
        <w:sz w:val="24"/>
        <w:szCs w:val="24"/>
        <w:lang w:val="ru-RU" w:eastAsia="ru-RU" w:bidi="ru-RU"/>
      </w:rPr>
    </w:lvl>
    <w:lvl w:ilvl="3">
      <w:numFmt w:val="bullet"/>
      <w:lvlText w:val="•"/>
      <w:lvlJc w:val="left"/>
      <w:pPr>
        <w:ind w:left="4827" w:hanging="600"/>
      </w:pPr>
      <w:rPr>
        <w:rFonts w:hint="default"/>
        <w:lang w:val="ru-RU" w:eastAsia="ru-RU" w:bidi="ru-RU"/>
      </w:rPr>
    </w:lvl>
    <w:lvl w:ilvl="4">
      <w:numFmt w:val="bullet"/>
      <w:lvlText w:val="•"/>
      <w:lvlJc w:val="left"/>
      <w:pPr>
        <w:ind w:left="5670" w:hanging="600"/>
      </w:pPr>
      <w:rPr>
        <w:rFonts w:hint="default"/>
        <w:lang w:val="ru-RU" w:eastAsia="ru-RU" w:bidi="ru-RU"/>
      </w:rPr>
    </w:lvl>
    <w:lvl w:ilvl="5">
      <w:numFmt w:val="bullet"/>
      <w:lvlText w:val="•"/>
      <w:lvlJc w:val="left"/>
      <w:pPr>
        <w:ind w:left="6513" w:hanging="600"/>
      </w:pPr>
      <w:rPr>
        <w:rFonts w:hint="default"/>
        <w:lang w:val="ru-RU" w:eastAsia="ru-RU" w:bidi="ru-RU"/>
      </w:rPr>
    </w:lvl>
    <w:lvl w:ilvl="6">
      <w:numFmt w:val="bullet"/>
      <w:lvlText w:val="•"/>
      <w:lvlJc w:val="left"/>
      <w:pPr>
        <w:ind w:left="7355" w:hanging="600"/>
      </w:pPr>
      <w:rPr>
        <w:rFonts w:hint="default"/>
        <w:lang w:val="ru-RU" w:eastAsia="ru-RU" w:bidi="ru-RU"/>
      </w:rPr>
    </w:lvl>
    <w:lvl w:ilvl="7">
      <w:numFmt w:val="bullet"/>
      <w:lvlText w:val="•"/>
      <w:lvlJc w:val="left"/>
      <w:pPr>
        <w:ind w:left="8198" w:hanging="600"/>
      </w:pPr>
      <w:rPr>
        <w:rFonts w:hint="default"/>
        <w:lang w:val="ru-RU" w:eastAsia="ru-RU" w:bidi="ru-RU"/>
      </w:rPr>
    </w:lvl>
    <w:lvl w:ilvl="8">
      <w:numFmt w:val="bullet"/>
      <w:lvlText w:val="•"/>
      <w:lvlJc w:val="left"/>
      <w:pPr>
        <w:ind w:left="9041" w:hanging="600"/>
      </w:pPr>
      <w:rPr>
        <w:rFonts w:hint="default"/>
        <w:lang w:val="ru-RU" w:eastAsia="ru-RU" w:bidi="ru-RU"/>
      </w:rPr>
    </w:lvl>
  </w:abstractNum>
  <w:abstractNum w:abstractNumId="7">
    <w:nsid w:val="1CD42BF8"/>
    <w:multiLevelType w:val="multilevel"/>
    <w:tmpl w:val="3920E3FE"/>
    <w:lvl w:ilvl="0">
      <w:start w:val="4"/>
      <w:numFmt w:val="decimal"/>
      <w:lvlText w:val="%1"/>
      <w:lvlJc w:val="left"/>
      <w:pPr>
        <w:ind w:left="1142" w:hanging="421"/>
      </w:pPr>
      <w:rPr>
        <w:rFonts w:hint="default"/>
        <w:lang w:val="ru-RU" w:eastAsia="ru-RU" w:bidi="ru-RU"/>
      </w:rPr>
    </w:lvl>
    <w:lvl w:ilvl="1">
      <w:start w:val="20"/>
      <w:numFmt w:val="decimal"/>
      <w:lvlText w:val="%1.%2"/>
      <w:lvlJc w:val="left"/>
      <w:pPr>
        <w:ind w:left="1142" w:hanging="421"/>
      </w:pPr>
      <w:rPr>
        <w:rFonts w:ascii="Times New Roman" w:eastAsia="Times New Roman" w:hAnsi="Times New Roman" w:cs="Times New Roman" w:hint="default"/>
        <w:spacing w:val="-16"/>
        <w:w w:val="100"/>
        <w:sz w:val="22"/>
        <w:szCs w:val="22"/>
        <w:lang w:val="ru-RU" w:eastAsia="ru-RU" w:bidi="ru-RU"/>
      </w:rPr>
    </w:lvl>
    <w:lvl w:ilvl="2">
      <w:numFmt w:val="bullet"/>
      <w:lvlText w:val="•"/>
      <w:lvlJc w:val="left"/>
      <w:pPr>
        <w:ind w:left="3057" w:hanging="421"/>
      </w:pPr>
      <w:rPr>
        <w:rFonts w:hint="default"/>
        <w:lang w:val="ru-RU" w:eastAsia="ru-RU" w:bidi="ru-RU"/>
      </w:rPr>
    </w:lvl>
    <w:lvl w:ilvl="3">
      <w:numFmt w:val="bullet"/>
      <w:lvlText w:val="•"/>
      <w:lvlJc w:val="left"/>
      <w:pPr>
        <w:ind w:left="4015" w:hanging="421"/>
      </w:pPr>
      <w:rPr>
        <w:rFonts w:hint="default"/>
        <w:lang w:val="ru-RU" w:eastAsia="ru-RU" w:bidi="ru-RU"/>
      </w:rPr>
    </w:lvl>
    <w:lvl w:ilvl="4">
      <w:numFmt w:val="bullet"/>
      <w:lvlText w:val="•"/>
      <w:lvlJc w:val="left"/>
      <w:pPr>
        <w:ind w:left="4974" w:hanging="421"/>
      </w:pPr>
      <w:rPr>
        <w:rFonts w:hint="default"/>
        <w:lang w:val="ru-RU" w:eastAsia="ru-RU" w:bidi="ru-RU"/>
      </w:rPr>
    </w:lvl>
    <w:lvl w:ilvl="5">
      <w:numFmt w:val="bullet"/>
      <w:lvlText w:val="•"/>
      <w:lvlJc w:val="left"/>
      <w:pPr>
        <w:ind w:left="5933" w:hanging="421"/>
      </w:pPr>
      <w:rPr>
        <w:rFonts w:hint="default"/>
        <w:lang w:val="ru-RU" w:eastAsia="ru-RU" w:bidi="ru-RU"/>
      </w:rPr>
    </w:lvl>
    <w:lvl w:ilvl="6">
      <w:numFmt w:val="bullet"/>
      <w:lvlText w:val="•"/>
      <w:lvlJc w:val="left"/>
      <w:pPr>
        <w:ind w:left="6891" w:hanging="421"/>
      </w:pPr>
      <w:rPr>
        <w:rFonts w:hint="default"/>
        <w:lang w:val="ru-RU" w:eastAsia="ru-RU" w:bidi="ru-RU"/>
      </w:rPr>
    </w:lvl>
    <w:lvl w:ilvl="7">
      <w:numFmt w:val="bullet"/>
      <w:lvlText w:val="•"/>
      <w:lvlJc w:val="left"/>
      <w:pPr>
        <w:ind w:left="7850" w:hanging="421"/>
      </w:pPr>
      <w:rPr>
        <w:rFonts w:hint="default"/>
        <w:lang w:val="ru-RU" w:eastAsia="ru-RU" w:bidi="ru-RU"/>
      </w:rPr>
    </w:lvl>
    <w:lvl w:ilvl="8">
      <w:numFmt w:val="bullet"/>
      <w:lvlText w:val="•"/>
      <w:lvlJc w:val="left"/>
      <w:pPr>
        <w:ind w:left="8809" w:hanging="421"/>
      </w:pPr>
      <w:rPr>
        <w:rFonts w:hint="default"/>
        <w:lang w:val="ru-RU" w:eastAsia="ru-RU" w:bidi="ru-RU"/>
      </w:rPr>
    </w:lvl>
  </w:abstractNum>
  <w:abstractNum w:abstractNumId="8">
    <w:nsid w:val="2B2E4E43"/>
    <w:multiLevelType w:val="multilevel"/>
    <w:tmpl w:val="2EEA54B4"/>
    <w:lvl w:ilvl="0">
      <w:start w:val="4"/>
      <w:numFmt w:val="decimal"/>
      <w:lvlText w:val="%1"/>
      <w:lvlJc w:val="left"/>
      <w:pPr>
        <w:ind w:left="1142" w:hanging="543"/>
      </w:pPr>
      <w:rPr>
        <w:rFonts w:hint="default"/>
        <w:lang w:val="ru-RU" w:eastAsia="ru-RU" w:bidi="ru-RU"/>
      </w:rPr>
    </w:lvl>
    <w:lvl w:ilvl="1">
      <w:start w:val="15"/>
      <w:numFmt w:val="decimal"/>
      <w:lvlText w:val="%1.%2."/>
      <w:lvlJc w:val="left"/>
      <w:pPr>
        <w:ind w:left="1142" w:hanging="543"/>
      </w:pPr>
      <w:rPr>
        <w:rFonts w:ascii="Times New Roman" w:eastAsia="Times New Roman" w:hAnsi="Times New Roman" w:cs="Times New Roman" w:hint="default"/>
        <w:w w:val="100"/>
        <w:sz w:val="24"/>
        <w:szCs w:val="24"/>
        <w:lang w:val="ru-RU" w:eastAsia="ru-RU" w:bidi="ru-RU"/>
      </w:rPr>
    </w:lvl>
    <w:lvl w:ilvl="2">
      <w:numFmt w:val="bullet"/>
      <w:lvlText w:val="•"/>
      <w:lvlJc w:val="left"/>
      <w:pPr>
        <w:ind w:left="3057" w:hanging="543"/>
      </w:pPr>
      <w:rPr>
        <w:rFonts w:hint="default"/>
        <w:lang w:val="ru-RU" w:eastAsia="ru-RU" w:bidi="ru-RU"/>
      </w:rPr>
    </w:lvl>
    <w:lvl w:ilvl="3">
      <w:numFmt w:val="bullet"/>
      <w:lvlText w:val="•"/>
      <w:lvlJc w:val="left"/>
      <w:pPr>
        <w:ind w:left="4015" w:hanging="543"/>
      </w:pPr>
      <w:rPr>
        <w:rFonts w:hint="default"/>
        <w:lang w:val="ru-RU" w:eastAsia="ru-RU" w:bidi="ru-RU"/>
      </w:rPr>
    </w:lvl>
    <w:lvl w:ilvl="4">
      <w:numFmt w:val="bullet"/>
      <w:lvlText w:val="•"/>
      <w:lvlJc w:val="left"/>
      <w:pPr>
        <w:ind w:left="4974" w:hanging="543"/>
      </w:pPr>
      <w:rPr>
        <w:rFonts w:hint="default"/>
        <w:lang w:val="ru-RU" w:eastAsia="ru-RU" w:bidi="ru-RU"/>
      </w:rPr>
    </w:lvl>
    <w:lvl w:ilvl="5">
      <w:numFmt w:val="bullet"/>
      <w:lvlText w:val="•"/>
      <w:lvlJc w:val="left"/>
      <w:pPr>
        <w:ind w:left="5933" w:hanging="543"/>
      </w:pPr>
      <w:rPr>
        <w:rFonts w:hint="default"/>
        <w:lang w:val="ru-RU" w:eastAsia="ru-RU" w:bidi="ru-RU"/>
      </w:rPr>
    </w:lvl>
    <w:lvl w:ilvl="6">
      <w:numFmt w:val="bullet"/>
      <w:lvlText w:val="•"/>
      <w:lvlJc w:val="left"/>
      <w:pPr>
        <w:ind w:left="6891" w:hanging="543"/>
      </w:pPr>
      <w:rPr>
        <w:rFonts w:hint="default"/>
        <w:lang w:val="ru-RU" w:eastAsia="ru-RU" w:bidi="ru-RU"/>
      </w:rPr>
    </w:lvl>
    <w:lvl w:ilvl="7">
      <w:numFmt w:val="bullet"/>
      <w:lvlText w:val="•"/>
      <w:lvlJc w:val="left"/>
      <w:pPr>
        <w:ind w:left="7850" w:hanging="543"/>
      </w:pPr>
      <w:rPr>
        <w:rFonts w:hint="default"/>
        <w:lang w:val="ru-RU" w:eastAsia="ru-RU" w:bidi="ru-RU"/>
      </w:rPr>
    </w:lvl>
    <w:lvl w:ilvl="8">
      <w:numFmt w:val="bullet"/>
      <w:lvlText w:val="•"/>
      <w:lvlJc w:val="left"/>
      <w:pPr>
        <w:ind w:left="8809" w:hanging="543"/>
      </w:pPr>
      <w:rPr>
        <w:rFonts w:hint="default"/>
        <w:lang w:val="ru-RU" w:eastAsia="ru-RU" w:bidi="ru-RU"/>
      </w:rPr>
    </w:lvl>
  </w:abstractNum>
  <w:abstractNum w:abstractNumId="9">
    <w:nsid w:val="31262F78"/>
    <w:multiLevelType w:val="multilevel"/>
    <w:tmpl w:val="F6D8518E"/>
    <w:lvl w:ilvl="0">
      <w:start w:val="2"/>
      <w:numFmt w:val="decimal"/>
      <w:lvlText w:val="%1"/>
      <w:lvlJc w:val="left"/>
      <w:pPr>
        <w:ind w:left="1142" w:hanging="850"/>
      </w:pPr>
      <w:rPr>
        <w:rFonts w:hint="default"/>
        <w:lang w:val="ru-RU" w:eastAsia="ru-RU" w:bidi="ru-RU"/>
      </w:rPr>
    </w:lvl>
    <w:lvl w:ilvl="1">
      <w:start w:val="1"/>
      <w:numFmt w:val="decimal"/>
      <w:lvlText w:val="%1.%2."/>
      <w:lvlJc w:val="left"/>
      <w:pPr>
        <w:ind w:left="1142" w:hanging="850"/>
      </w:pPr>
      <w:rPr>
        <w:rFonts w:ascii="Times New Roman" w:eastAsia="Times New Roman" w:hAnsi="Times New Roman" w:cs="Times New Roman" w:hint="default"/>
        <w:spacing w:val="-30"/>
        <w:w w:val="100"/>
        <w:sz w:val="24"/>
        <w:szCs w:val="24"/>
        <w:lang w:val="ru-RU" w:eastAsia="ru-RU" w:bidi="ru-RU"/>
      </w:rPr>
    </w:lvl>
    <w:lvl w:ilvl="2">
      <w:numFmt w:val="bullet"/>
      <w:lvlText w:val="•"/>
      <w:lvlJc w:val="left"/>
      <w:pPr>
        <w:ind w:left="3057" w:hanging="850"/>
      </w:pPr>
      <w:rPr>
        <w:rFonts w:hint="default"/>
        <w:lang w:val="ru-RU" w:eastAsia="ru-RU" w:bidi="ru-RU"/>
      </w:rPr>
    </w:lvl>
    <w:lvl w:ilvl="3">
      <w:numFmt w:val="bullet"/>
      <w:lvlText w:val="•"/>
      <w:lvlJc w:val="left"/>
      <w:pPr>
        <w:ind w:left="4015" w:hanging="850"/>
      </w:pPr>
      <w:rPr>
        <w:rFonts w:hint="default"/>
        <w:lang w:val="ru-RU" w:eastAsia="ru-RU" w:bidi="ru-RU"/>
      </w:rPr>
    </w:lvl>
    <w:lvl w:ilvl="4">
      <w:numFmt w:val="bullet"/>
      <w:lvlText w:val="•"/>
      <w:lvlJc w:val="left"/>
      <w:pPr>
        <w:ind w:left="4974" w:hanging="850"/>
      </w:pPr>
      <w:rPr>
        <w:rFonts w:hint="default"/>
        <w:lang w:val="ru-RU" w:eastAsia="ru-RU" w:bidi="ru-RU"/>
      </w:rPr>
    </w:lvl>
    <w:lvl w:ilvl="5">
      <w:numFmt w:val="bullet"/>
      <w:lvlText w:val="•"/>
      <w:lvlJc w:val="left"/>
      <w:pPr>
        <w:ind w:left="5933" w:hanging="850"/>
      </w:pPr>
      <w:rPr>
        <w:rFonts w:hint="default"/>
        <w:lang w:val="ru-RU" w:eastAsia="ru-RU" w:bidi="ru-RU"/>
      </w:rPr>
    </w:lvl>
    <w:lvl w:ilvl="6">
      <w:numFmt w:val="bullet"/>
      <w:lvlText w:val="•"/>
      <w:lvlJc w:val="left"/>
      <w:pPr>
        <w:ind w:left="6891" w:hanging="850"/>
      </w:pPr>
      <w:rPr>
        <w:rFonts w:hint="default"/>
        <w:lang w:val="ru-RU" w:eastAsia="ru-RU" w:bidi="ru-RU"/>
      </w:rPr>
    </w:lvl>
    <w:lvl w:ilvl="7">
      <w:numFmt w:val="bullet"/>
      <w:lvlText w:val="•"/>
      <w:lvlJc w:val="left"/>
      <w:pPr>
        <w:ind w:left="7850" w:hanging="850"/>
      </w:pPr>
      <w:rPr>
        <w:rFonts w:hint="default"/>
        <w:lang w:val="ru-RU" w:eastAsia="ru-RU" w:bidi="ru-RU"/>
      </w:rPr>
    </w:lvl>
    <w:lvl w:ilvl="8">
      <w:numFmt w:val="bullet"/>
      <w:lvlText w:val="•"/>
      <w:lvlJc w:val="left"/>
      <w:pPr>
        <w:ind w:left="8809" w:hanging="850"/>
      </w:pPr>
      <w:rPr>
        <w:rFonts w:hint="default"/>
        <w:lang w:val="ru-RU" w:eastAsia="ru-RU" w:bidi="ru-RU"/>
      </w:rPr>
    </w:lvl>
  </w:abstractNum>
  <w:abstractNum w:abstractNumId="10">
    <w:nsid w:val="318171C5"/>
    <w:multiLevelType w:val="multilevel"/>
    <w:tmpl w:val="4E126330"/>
    <w:lvl w:ilvl="0">
      <w:start w:val="4"/>
      <w:numFmt w:val="decimal"/>
      <w:lvlText w:val="%1"/>
      <w:lvlJc w:val="left"/>
      <w:pPr>
        <w:ind w:left="1142" w:hanging="567"/>
      </w:pPr>
      <w:rPr>
        <w:rFonts w:hint="default"/>
        <w:lang w:val="ru-RU" w:eastAsia="ru-RU" w:bidi="ru-RU"/>
      </w:rPr>
    </w:lvl>
    <w:lvl w:ilvl="1">
      <w:start w:val="18"/>
      <w:numFmt w:val="decimal"/>
      <w:lvlText w:val="%1.%2."/>
      <w:lvlJc w:val="left"/>
      <w:pPr>
        <w:ind w:left="1142" w:hanging="567"/>
      </w:pPr>
      <w:rPr>
        <w:rFonts w:ascii="Times New Roman" w:eastAsia="Times New Roman" w:hAnsi="Times New Roman" w:cs="Times New Roman" w:hint="default"/>
        <w:w w:val="100"/>
        <w:sz w:val="24"/>
        <w:szCs w:val="24"/>
        <w:lang w:val="ru-RU" w:eastAsia="ru-RU" w:bidi="ru-RU"/>
      </w:rPr>
    </w:lvl>
    <w:lvl w:ilvl="2">
      <w:numFmt w:val="bullet"/>
      <w:lvlText w:val="•"/>
      <w:lvlJc w:val="left"/>
      <w:pPr>
        <w:ind w:left="3057" w:hanging="567"/>
      </w:pPr>
      <w:rPr>
        <w:rFonts w:hint="default"/>
        <w:lang w:val="ru-RU" w:eastAsia="ru-RU" w:bidi="ru-RU"/>
      </w:rPr>
    </w:lvl>
    <w:lvl w:ilvl="3">
      <w:numFmt w:val="bullet"/>
      <w:lvlText w:val="•"/>
      <w:lvlJc w:val="left"/>
      <w:pPr>
        <w:ind w:left="4015" w:hanging="567"/>
      </w:pPr>
      <w:rPr>
        <w:rFonts w:hint="default"/>
        <w:lang w:val="ru-RU" w:eastAsia="ru-RU" w:bidi="ru-RU"/>
      </w:rPr>
    </w:lvl>
    <w:lvl w:ilvl="4">
      <w:numFmt w:val="bullet"/>
      <w:lvlText w:val="•"/>
      <w:lvlJc w:val="left"/>
      <w:pPr>
        <w:ind w:left="4974" w:hanging="567"/>
      </w:pPr>
      <w:rPr>
        <w:rFonts w:hint="default"/>
        <w:lang w:val="ru-RU" w:eastAsia="ru-RU" w:bidi="ru-RU"/>
      </w:rPr>
    </w:lvl>
    <w:lvl w:ilvl="5">
      <w:numFmt w:val="bullet"/>
      <w:lvlText w:val="•"/>
      <w:lvlJc w:val="left"/>
      <w:pPr>
        <w:ind w:left="5933" w:hanging="567"/>
      </w:pPr>
      <w:rPr>
        <w:rFonts w:hint="default"/>
        <w:lang w:val="ru-RU" w:eastAsia="ru-RU" w:bidi="ru-RU"/>
      </w:rPr>
    </w:lvl>
    <w:lvl w:ilvl="6">
      <w:numFmt w:val="bullet"/>
      <w:lvlText w:val="•"/>
      <w:lvlJc w:val="left"/>
      <w:pPr>
        <w:ind w:left="6891" w:hanging="567"/>
      </w:pPr>
      <w:rPr>
        <w:rFonts w:hint="default"/>
        <w:lang w:val="ru-RU" w:eastAsia="ru-RU" w:bidi="ru-RU"/>
      </w:rPr>
    </w:lvl>
    <w:lvl w:ilvl="7">
      <w:numFmt w:val="bullet"/>
      <w:lvlText w:val="•"/>
      <w:lvlJc w:val="left"/>
      <w:pPr>
        <w:ind w:left="7850" w:hanging="567"/>
      </w:pPr>
      <w:rPr>
        <w:rFonts w:hint="default"/>
        <w:lang w:val="ru-RU" w:eastAsia="ru-RU" w:bidi="ru-RU"/>
      </w:rPr>
    </w:lvl>
    <w:lvl w:ilvl="8">
      <w:numFmt w:val="bullet"/>
      <w:lvlText w:val="•"/>
      <w:lvlJc w:val="left"/>
      <w:pPr>
        <w:ind w:left="8809" w:hanging="567"/>
      </w:pPr>
      <w:rPr>
        <w:rFonts w:hint="default"/>
        <w:lang w:val="ru-RU" w:eastAsia="ru-RU" w:bidi="ru-RU"/>
      </w:rPr>
    </w:lvl>
  </w:abstractNum>
  <w:abstractNum w:abstractNumId="11">
    <w:nsid w:val="3DE964A7"/>
    <w:multiLevelType w:val="multilevel"/>
    <w:tmpl w:val="90BABE1A"/>
    <w:lvl w:ilvl="0">
      <w:start w:val="1"/>
      <w:numFmt w:val="decimal"/>
      <w:lvlText w:val="%1"/>
      <w:lvlJc w:val="left"/>
      <w:pPr>
        <w:ind w:left="1142" w:hanging="437"/>
      </w:pPr>
      <w:rPr>
        <w:rFonts w:hint="default"/>
        <w:lang w:val="ru-RU" w:eastAsia="ru-RU" w:bidi="ru-RU"/>
      </w:rPr>
    </w:lvl>
    <w:lvl w:ilvl="1">
      <w:start w:val="2"/>
      <w:numFmt w:val="decimal"/>
      <w:lvlText w:val="%1.%2."/>
      <w:lvlJc w:val="left"/>
      <w:pPr>
        <w:ind w:left="1142" w:hanging="437"/>
      </w:pPr>
      <w:rPr>
        <w:rFonts w:ascii="Times New Roman" w:eastAsia="Times New Roman" w:hAnsi="Times New Roman" w:cs="Times New Roman" w:hint="default"/>
        <w:w w:val="100"/>
        <w:sz w:val="24"/>
        <w:szCs w:val="24"/>
        <w:lang w:val="ru-RU" w:eastAsia="ru-RU" w:bidi="ru-RU"/>
      </w:rPr>
    </w:lvl>
    <w:lvl w:ilvl="2">
      <w:numFmt w:val="bullet"/>
      <w:lvlText w:val="•"/>
      <w:lvlJc w:val="left"/>
      <w:pPr>
        <w:ind w:left="3057" w:hanging="437"/>
      </w:pPr>
      <w:rPr>
        <w:rFonts w:hint="default"/>
        <w:lang w:val="ru-RU" w:eastAsia="ru-RU" w:bidi="ru-RU"/>
      </w:rPr>
    </w:lvl>
    <w:lvl w:ilvl="3">
      <w:numFmt w:val="bullet"/>
      <w:lvlText w:val="•"/>
      <w:lvlJc w:val="left"/>
      <w:pPr>
        <w:ind w:left="4015" w:hanging="437"/>
      </w:pPr>
      <w:rPr>
        <w:rFonts w:hint="default"/>
        <w:lang w:val="ru-RU" w:eastAsia="ru-RU" w:bidi="ru-RU"/>
      </w:rPr>
    </w:lvl>
    <w:lvl w:ilvl="4">
      <w:numFmt w:val="bullet"/>
      <w:lvlText w:val="•"/>
      <w:lvlJc w:val="left"/>
      <w:pPr>
        <w:ind w:left="4974" w:hanging="437"/>
      </w:pPr>
      <w:rPr>
        <w:rFonts w:hint="default"/>
        <w:lang w:val="ru-RU" w:eastAsia="ru-RU" w:bidi="ru-RU"/>
      </w:rPr>
    </w:lvl>
    <w:lvl w:ilvl="5">
      <w:numFmt w:val="bullet"/>
      <w:lvlText w:val="•"/>
      <w:lvlJc w:val="left"/>
      <w:pPr>
        <w:ind w:left="5933" w:hanging="437"/>
      </w:pPr>
      <w:rPr>
        <w:rFonts w:hint="default"/>
        <w:lang w:val="ru-RU" w:eastAsia="ru-RU" w:bidi="ru-RU"/>
      </w:rPr>
    </w:lvl>
    <w:lvl w:ilvl="6">
      <w:numFmt w:val="bullet"/>
      <w:lvlText w:val="•"/>
      <w:lvlJc w:val="left"/>
      <w:pPr>
        <w:ind w:left="6891" w:hanging="437"/>
      </w:pPr>
      <w:rPr>
        <w:rFonts w:hint="default"/>
        <w:lang w:val="ru-RU" w:eastAsia="ru-RU" w:bidi="ru-RU"/>
      </w:rPr>
    </w:lvl>
    <w:lvl w:ilvl="7">
      <w:numFmt w:val="bullet"/>
      <w:lvlText w:val="•"/>
      <w:lvlJc w:val="left"/>
      <w:pPr>
        <w:ind w:left="7850" w:hanging="437"/>
      </w:pPr>
      <w:rPr>
        <w:rFonts w:hint="default"/>
        <w:lang w:val="ru-RU" w:eastAsia="ru-RU" w:bidi="ru-RU"/>
      </w:rPr>
    </w:lvl>
    <w:lvl w:ilvl="8">
      <w:numFmt w:val="bullet"/>
      <w:lvlText w:val="•"/>
      <w:lvlJc w:val="left"/>
      <w:pPr>
        <w:ind w:left="8809" w:hanging="437"/>
      </w:pPr>
      <w:rPr>
        <w:rFonts w:hint="default"/>
        <w:lang w:val="ru-RU" w:eastAsia="ru-RU" w:bidi="ru-RU"/>
      </w:rPr>
    </w:lvl>
  </w:abstractNum>
  <w:abstractNum w:abstractNumId="12">
    <w:nsid w:val="40D03879"/>
    <w:multiLevelType w:val="hybridMultilevel"/>
    <w:tmpl w:val="5650B536"/>
    <w:lvl w:ilvl="0" w:tplc="9042AF78">
      <w:numFmt w:val="bullet"/>
      <w:lvlText w:val="-"/>
      <w:lvlJc w:val="left"/>
      <w:pPr>
        <w:ind w:left="1142" w:hanging="149"/>
      </w:pPr>
      <w:rPr>
        <w:rFonts w:ascii="Times New Roman" w:eastAsia="Times New Roman" w:hAnsi="Times New Roman" w:cs="Times New Roman" w:hint="default"/>
        <w:w w:val="99"/>
        <w:sz w:val="24"/>
        <w:szCs w:val="24"/>
        <w:lang w:val="ru-RU" w:eastAsia="ru-RU" w:bidi="ru-RU"/>
      </w:rPr>
    </w:lvl>
    <w:lvl w:ilvl="1" w:tplc="170C9E46">
      <w:numFmt w:val="bullet"/>
      <w:lvlText w:val="•"/>
      <w:lvlJc w:val="left"/>
      <w:pPr>
        <w:ind w:left="2098" w:hanging="149"/>
      </w:pPr>
      <w:rPr>
        <w:rFonts w:hint="default"/>
        <w:lang w:val="ru-RU" w:eastAsia="ru-RU" w:bidi="ru-RU"/>
      </w:rPr>
    </w:lvl>
    <w:lvl w:ilvl="2" w:tplc="61800264">
      <w:numFmt w:val="bullet"/>
      <w:lvlText w:val="•"/>
      <w:lvlJc w:val="left"/>
      <w:pPr>
        <w:ind w:left="3057" w:hanging="149"/>
      </w:pPr>
      <w:rPr>
        <w:rFonts w:hint="default"/>
        <w:lang w:val="ru-RU" w:eastAsia="ru-RU" w:bidi="ru-RU"/>
      </w:rPr>
    </w:lvl>
    <w:lvl w:ilvl="3" w:tplc="2B140BCC">
      <w:numFmt w:val="bullet"/>
      <w:lvlText w:val="•"/>
      <w:lvlJc w:val="left"/>
      <w:pPr>
        <w:ind w:left="4015" w:hanging="149"/>
      </w:pPr>
      <w:rPr>
        <w:rFonts w:hint="default"/>
        <w:lang w:val="ru-RU" w:eastAsia="ru-RU" w:bidi="ru-RU"/>
      </w:rPr>
    </w:lvl>
    <w:lvl w:ilvl="4" w:tplc="F5F677C2">
      <w:numFmt w:val="bullet"/>
      <w:lvlText w:val="•"/>
      <w:lvlJc w:val="left"/>
      <w:pPr>
        <w:ind w:left="4974" w:hanging="149"/>
      </w:pPr>
      <w:rPr>
        <w:rFonts w:hint="default"/>
        <w:lang w:val="ru-RU" w:eastAsia="ru-RU" w:bidi="ru-RU"/>
      </w:rPr>
    </w:lvl>
    <w:lvl w:ilvl="5" w:tplc="D6DEAC00">
      <w:numFmt w:val="bullet"/>
      <w:lvlText w:val="•"/>
      <w:lvlJc w:val="left"/>
      <w:pPr>
        <w:ind w:left="5933" w:hanging="149"/>
      </w:pPr>
      <w:rPr>
        <w:rFonts w:hint="default"/>
        <w:lang w:val="ru-RU" w:eastAsia="ru-RU" w:bidi="ru-RU"/>
      </w:rPr>
    </w:lvl>
    <w:lvl w:ilvl="6" w:tplc="F9C2301C">
      <w:numFmt w:val="bullet"/>
      <w:lvlText w:val="•"/>
      <w:lvlJc w:val="left"/>
      <w:pPr>
        <w:ind w:left="6891" w:hanging="149"/>
      </w:pPr>
      <w:rPr>
        <w:rFonts w:hint="default"/>
        <w:lang w:val="ru-RU" w:eastAsia="ru-RU" w:bidi="ru-RU"/>
      </w:rPr>
    </w:lvl>
    <w:lvl w:ilvl="7" w:tplc="0E8A1AF2">
      <w:numFmt w:val="bullet"/>
      <w:lvlText w:val="•"/>
      <w:lvlJc w:val="left"/>
      <w:pPr>
        <w:ind w:left="7850" w:hanging="149"/>
      </w:pPr>
      <w:rPr>
        <w:rFonts w:hint="default"/>
        <w:lang w:val="ru-RU" w:eastAsia="ru-RU" w:bidi="ru-RU"/>
      </w:rPr>
    </w:lvl>
    <w:lvl w:ilvl="8" w:tplc="F4B8D0A4">
      <w:numFmt w:val="bullet"/>
      <w:lvlText w:val="•"/>
      <w:lvlJc w:val="left"/>
      <w:pPr>
        <w:ind w:left="8809" w:hanging="149"/>
      </w:pPr>
      <w:rPr>
        <w:rFonts w:hint="default"/>
        <w:lang w:val="ru-RU" w:eastAsia="ru-RU" w:bidi="ru-RU"/>
      </w:rPr>
    </w:lvl>
  </w:abstractNum>
  <w:abstractNum w:abstractNumId="13">
    <w:nsid w:val="429C0C1C"/>
    <w:multiLevelType w:val="hybridMultilevel"/>
    <w:tmpl w:val="7BEA5FA6"/>
    <w:lvl w:ilvl="0" w:tplc="F20C4E20">
      <w:start w:val="1"/>
      <w:numFmt w:val="decimal"/>
      <w:lvlText w:val="%1."/>
      <w:lvlJc w:val="left"/>
      <w:pPr>
        <w:ind w:left="4800" w:hanging="240"/>
        <w:jc w:val="right"/>
      </w:pPr>
      <w:rPr>
        <w:rFonts w:hint="default"/>
        <w:spacing w:val="-3"/>
        <w:w w:val="100"/>
        <w:lang w:val="ru-RU" w:eastAsia="ru-RU" w:bidi="ru-RU"/>
      </w:rPr>
    </w:lvl>
    <w:lvl w:ilvl="1" w:tplc="7FD8FDFC">
      <w:numFmt w:val="bullet"/>
      <w:lvlText w:val="•"/>
      <w:lvlJc w:val="left"/>
      <w:pPr>
        <w:ind w:left="5392" w:hanging="240"/>
      </w:pPr>
      <w:rPr>
        <w:rFonts w:hint="default"/>
        <w:lang w:val="ru-RU" w:eastAsia="ru-RU" w:bidi="ru-RU"/>
      </w:rPr>
    </w:lvl>
    <w:lvl w:ilvl="2" w:tplc="32A6905E">
      <w:numFmt w:val="bullet"/>
      <w:lvlText w:val="•"/>
      <w:lvlJc w:val="left"/>
      <w:pPr>
        <w:ind w:left="5985" w:hanging="240"/>
      </w:pPr>
      <w:rPr>
        <w:rFonts w:hint="default"/>
        <w:lang w:val="ru-RU" w:eastAsia="ru-RU" w:bidi="ru-RU"/>
      </w:rPr>
    </w:lvl>
    <w:lvl w:ilvl="3" w:tplc="05866352">
      <w:numFmt w:val="bullet"/>
      <w:lvlText w:val="•"/>
      <w:lvlJc w:val="left"/>
      <w:pPr>
        <w:ind w:left="6577" w:hanging="240"/>
      </w:pPr>
      <w:rPr>
        <w:rFonts w:hint="default"/>
        <w:lang w:val="ru-RU" w:eastAsia="ru-RU" w:bidi="ru-RU"/>
      </w:rPr>
    </w:lvl>
    <w:lvl w:ilvl="4" w:tplc="CAA01B8C">
      <w:numFmt w:val="bullet"/>
      <w:lvlText w:val="•"/>
      <w:lvlJc w:val="left"/>
      <w:pPr>
        <w:ind w:left="7170" w:hanging="240"/>
      </w:pPr>
      <w:rPr>
        <w:rFonts w:hint="default"/>
        <w:lang w:val="ru-RU" w:eastAsia="ru-RU" w:bidi="ru-RU"/>
      </w:rPr>
    </w:lvl>
    <w:lvl w:ilvl="5" w:tplc="4E4628B6">
      <w:numFmt w:val="bullet"/>
      <w:lvlText w:val="•"/>
      <w:lvlJc w:val="left"/>
      <w:pPr>
        <w:ind w:left="7763" w:hanging="240"/>
      </w:pPr>
      <w:rPr>
        <w:rFonts w:hint="default"/>
        <w:lang w:val="ru-RU" w:eastAsia="ru-RU" w:bidi="ru-RU"/>
      </w:rPr>
    </w:lvl>
    <w:lvl w:ilvl="6" w:tplc="539264EA">
      <w:numFmt w:val="bullet"/>
      <w:lvlText w:val="•"/>
      <w:lvlJc w:val="left"/>
      <w:pPr>
        <w:ind w:left="8355" w:hanging="240"/>
      </w:pPr>
      <w:rPr>
        <w:rFonts w:hint="default"/>
        <w:lang w:val="ru-RU" w:eastAsia="ru-RU" w:bidi="ru-RU"/>
      </w:rPr>
    </w:lvl>
    <w:lvl w:ilvl="7" w:tplc="EC2034AE">
      <w:numFmt w:val="bullet"/>
      <w:lvlText w:val="•"/>
      <w:lvlJc w:val="left"/>
      <w:pPr>
        <w:ind w:left="8948" w:hanging="240"/>
      </w:pPr>
      <w:rPr>
        <w:rFonts w:hint="default"/>
        <w:lang w:val="ru-RU" w:eastAsia="ru-RU" w:bidi="ru-RU"/>
      </w:rPr>
    </w:lvl>
    <w:lvl w:ilvl="8" w:tplc="495A660E">
      <w:numFmt w:val="bullet"/>
      <w:lvlText w:val="•"/>
      <w:lvlJc w:val="left"/>
      <w:pPr>
        <w:ind w:left="9541" w:hanging="240"/>
      </w:pPr>
      <w:rPr>
        <w:rFonts w:hint="default"/>
        <w:lang w:val="ru-RU" w:eastAsia="ru-RU" w:bidi="ru-RU"/>
      </w:rPr>
    </w:lvl>
  </w:abstractNum>
  <w:abstractNum w:abstractNumId="14">
    <w:nsid w:val="487B51EC"/>
    <w:multiLevelType w:val="hybridMultilevel"/>
    <w:tmpl w:val="14C05DC8"/>
    <w:lvl w:ilvl="0" w:tplc="5AD4D142">
      <w:numFmt w:val="bullet"/>
      <w:lvlText w:val="–"/>
      <w:lvlJc w:val="left"/>
      <w:pPr>
        <w:ind w:left="1322" w:hanging="180"/>
      </w:pPr>
      <w:rPr>
        <w:rFonts w:ascii="Times New Roman" w:eastAsia="Times New Roman" w:hAnsi="Times New Roman" w:cs="Times New Roman" w:hint="default"/>
        <w:spacing w:val="-8"/>
        <w:w w:val="100"/>
        <w:sz w:val="24"/>
        <w:szCs w:val="24"/>
        <w:lang w:val="ru-RU" w:eastAsia="ru-RU" w:bidi="ru-RU"/>
      </w:rPr>
    </w:lvl>
    <w:lvl w:ilvl="1" w:tplc="503441FA">
      <w:numFmt w:val="bullet"/>
      <w:lvlText w:val="•"/>
      <w:lvlJc w:val="left"/>
      <w:pPr>
        <w:ind w:left="1142" w:hanging="147"/>
      </w:pPr>
      <w:rPr>
        <w:rFonts w:ascii="Times New Roman" w:eastAsia="Times New Roman" w:hAnsi="Times New Roman" w:cs="Times New Roman" w:hint="default"/>
        <w:w w:val="100"/>
        <w:sz w:val="24"/>
        <w:szCs w:val="24"/>
        <w:lang w:val="ru-RU" w:eastAsia="ru-RU" w:bidi="ru-RU"/>
      </w:rPr>
    </w:lvl>
    <w:lvl w:ilvl="2" w:tplc="6C0A29B6">
      <w:numFmt w:val="bullet"/>
      <w:lvlText w:val="•"/>
      <w:lvlJc w:val="left"/>
      <w:pPr>
        <w:ind w:left="2365" w:hanging="147"/>
      </w:pPr>
      <w:rPr>
        <w:rFonts w:hint="default"/>
        <w:lang w:val="ru-RU" w:eastAsia="ru-RU" w:bidi="ru-RU"/>
      </w:rPr>
    </w:lvl>
    <w:lvl w:ilvl="3" w:tplc="A8B813EA">
      <w:numFmt w:val="bullet"/>
      <w:lvlText w:val="•"/>
      <w:lvlJc w:val="left"/>
      <w:pPr>
        <w:ind w:left="3410" w:hanging="147"/>
      </w:pPr>
      <w:rPr>
        <w:rFonts w:hint="default"/>
        <w:lang w:val="ru-RU" w:eastAsia="ru-RU" w:bidi="ru-RU"/>
      </w:rPr>
    </w:lvl>
    <w:lvl w:ilvl="4" w:tplc="5816B85C">
      <w:numFmt w:val="bullet"/>
      <w:lvlText w:val="•"/>
      <w:lvlJc w:val="left"/>
      <w:pPr>
        <w:ind w:left="4455" w:hanging="147"/>
      </w:pPr>
      <w:rPr>
        <w:rFonts w:hint="default"/>
        <w:lang w:val="ru-RU" w:eastAsia="ru-RU" w:bidi="ru-RU"/>
      </w:rPr>
    </w:lvl>
    <w:lvl w:ilvl="5" w:tplc="1F94EE88">
      <w:numFmt w:val="bullet"/>
      <w:lvlText w:val="•"/>
      <w:lvlJc w:val="left"/>
      <w:pPr>
        <w:ind w:left="5500" w:hanging="147"/>
      </w:pPr>
      <w:rPr>
        <w:rFonts w:hint="default"/>
        <w:lang w:val="ru-RU" w:eastAsia="ru-RU" w:bidi="ru-RU"/>
      </w:rPr>
    </w:lvl>
    <w:lvl w:ilvl="6" w:tplc="7898BD80">
      <w:numFmt w:val="bullet"/>
      <w:lvlText w:val="•"/>
      <w:lvlJc w:val="left"/>
      <w:pPr>
        <w:ind w:left="6545" w:hanging="147"/>
      </w:pPr>
      <w:rPr>
        <w:rFonts w:hint="default"/>
        <w:lang w:val="ru-RU" w:eastAsia="ru-RU" w:bidi="ru-RU"/>
      </w:rPr>
    </w:lvl>
    <w:lvl w:ilvl="7" w:tplc="800488B6">
      <w:numFmt w:val="bullet"/>
      <w:lvlText w:val="•"/>
      <w:lvlJc w:val="left"/>
      <w:pPr>
        <w:ind w:left="7590" w:hanging="147"/>
      </w:pPr>
      <w:rPr>
        <w:rFonts w:hint="default"/>
        <w:lang w:val="ru-RU" w:eastAsia="ru-RU" w:bidi="ru-RU"/>
      </w:rPr>
    </w:lvl>
    <w:lvl w:ilvl="8" w:tplc="442A4E1E">
      <w:numFmt w:val="bullet"/>
      <w:lvlText w:val="•"/>
      <w:lvlJc w:val="left"/>
      <w:pPr>
        <w:ind w:left="8636" w:hanging="147"/>
      </w:pPr>
      <w:rPr>
        <w:rFonts w:hint="default"/>
        <w:lang w:val="ru-RU" w:eastAsia="ru-RU" w:bidi="ru-RU"/>
      </w:rPr>
    </w:lvl>
  </w:abstractNum>
  <w:abstractNum w:abstractNumId="15">
    <w:nsid w:val="4B0B3967"/>
    <w:multiLevelType w:val="multilevel"/>
    <w:tmpl w:val="6130059A"/>
    <w:lvl w:ilvl="0">
      <w:start w:val="4"/>
      <w:numFmt w:val="decimal"/>
      <w:lvlText w:val="%1"/>
      <w:lvlJc w:val="left"/>
      <w:pPr>
        <w:ind w:left="1142" w:hanging="301"/>
      </w:pPr>
      <w:rPr>
        <w:rFonts w:hint="default"/>
        <w:lang w:val="ru-RU" w:eastAsia="ru-RU" w:bidi="ru-RU"/>
      </w:rPr>
    </w:lvl>
    <w:lvl w:ilvl="1">
      <w:start w:val="3"/>
      <w:numFmt w:val="decimal"/>
      <w:lvlText w:val="%1.%2"/>
      <w:lvlJc w:val="left"/>
      <w:pPr>
        <w:ind w:left="1142" w:hanging="301"/>
      </w:pPr>
      <w:rPr>
        <w:rFonts w:ascii="Times New Roman" w:eastAsia="Times New Roman" w:hAnsi="Times New Roman" w:cs="Times New Roman" w:hint="default"/>
        <w:spacing w:val="-20"/>
        <w:w w:val="100"/>
        <w:sz w:val="22"/>
        <w:szCs w:val="22"/>
        <w:lang w:val="ru-RU" w:eastAsia="ru-RU" w:bidi="ru-RU"/>
      </w:rPr>
    </w:lvl>
    <w:lvl w:ilvl="2">
      <w:start w:val="1"/>
      <w:numFmt w:val="decimal"/>
      <w:lvlText w:val="%1.%2.%3."/>
      <w:lvlJc w:val="left"/>
      <w:pPr>
        <w:ind w:left="1142" w:hanging="629"/>
      </w:pPr>
      <w:rPr>
        <w:rFonts w:ascii="Times New Roman" w:eastAsia="Times New Roman" w:hAnsi="Times New Roman" w:cs="Times New Roman" w:hint="default"/>
        <w:w w:val="100"/>
        <w:sz w:val="24"/>
        <w:szCs w:val="24"/>
        <w:lang w:val="ru-RU" w:eastAsia="ru-RU" w:bidi="ru-RU"/>
      </w:rPr>
    </w:lvl>
    <w:lvl w:ilvl="3">
      <w:numFmt w:val="bullet"/>
      <w:lvlText w:val="•"/>
      <w:lvlJc w:val="left"/>
      <w:pPr>
        <w:ind w:left="4015" w:hanging="629"/>
      </w:pPr>
      <w:rPr>
        <w:rFonts w:hint="default"/>
        <w:lang w:val="ru-RU" w:eastAsia="ru-RU" w:bidi="ru-RU"/>
      </w:rPr>
    </w:lvl>
    <w:lvl w:ilvl="4">
      <w:numFmt w:val="bullet"/>
      <w:lvlText w:val="•"/>
      <w:lvlJc w:val="left"/>
      <w:pPr>
        <w:ind w:left="4974" w:hanging="629"/>
      </w:pPr>
      <w:rPr>
        <w:rFonts w:hint="default"/>
        <w:lang w:val="ru-RU" w:eastAsia="ru-RU" w:bidi="ru-RU"/>
      </w:rPr>
    </w:lvl>
    <w:lvl w:ilvl="5">
      <w:numFmt w:val="bullet"/>
      <w:lvlText w:val="•"/>
      <w:lvlJc w:val="left"/>
      <w:pPr>
        <w:ind w:left="5933" w:hanging="629"/>
      </w:pPr>
      <w:rPr>
        <w:rFonts w:hint="default"/>
        <w:lang w:val="ru-RU" w:eastAsia="ru-RU" w:bidi="ru-RU"/>
      </w:rPr>
    </w:lvl>
    <w:lvl w:ilvl="6">
      <w:numFmt w:val="bullet"/>
      <w:lvlText w:val="•"/>
      <w:lvlJc w:val="left"/>
      <w:pPr>
        <w:ind w:left="6891" w:hanging="629"/>
      </w:pPr>
      <w:rPr>
        <w:rFonts w:hint="default"/>
        <w:lang w:val="ru-RU" w:eastAsia="ru-RU" w:bidi="ru-RU"/>
      </w:rPr>
    </w:lvl>
    <w:lvl w:ilvl="7">
      <w:numFmt w:val="bullet"/>
      <w:lvlText w:val="•"/>
      <w:lvlJc w:val="left"/>
      <w:pPr>
        <w:ind w:left="7850" w:hanging="629"/>
      </w:pPr>
      <w:rPr>
        <w:rFonts w:hint="default"/>
        <w:lang w:val="ru-RU" w:eastAsia="ru-RU" w:bidi="ru-RU"/>
      </w:rPr>
    </w:lvl>
    <w:lvl w:ilvl="8">
      <w:numFmt w:val="bullet"/>
      <w:lvlText w:val="•"/>
      <w:lvlJc w:val="left"/>
      <w:pPr>
        <w:ind w:left="8809" w:hanging="629"/>
      </w:pPr>
      <w:rPr>
        <w:rFonts w:hint="default"/>
        <w:lang w:val="ru-RU" w:eastAsia="ru-RU" w:bidi="ru-RU"/>
      </w:rPr>
    </w:lvl>
  </w:abstractNum>
  <w:abstractNum w:abstractNumId="16">
    <w:nsid w:val="4D6B4367"/>
    <w:multiLevelType w:val="hybridMultilevel"/>
    <w:tmpl w:val="2C0645DA"/>
    <w:lvl w:ilvl="0" w:tplc="16B6C22C">
      <w:numFmt w:val="bullet"/>
      <w:lvlText w:val="-"/>
      <w:lvlJc w:val="left"/>
      <w:pPr>
        <w:ind w:left="272" w:hanging="161"/>
      </w:pPr>
      <w:rPr>
        <w:rFonts w:ascii="Times New Roman" w:eastAsia="Times New Roman" w:hAnsi="Times New Roman" w:cs="Times New Roman" w:hint="default"/>
        <w:w w:val="99"/>
        <w:sz w:val="24"/>
        <w:szCs w:val="24"/>
        <w:lang w:val="ru-RU" w:eastAsia="ru-RU" w:bidi="ru-RU"/>
      </w:rPr>
    </w:lvl>
    <w:lvl w:ilvl="1" w:tplc="9EC68AD6">
      <w:numFmt w:val="bullet"/>
      <w:lvlText w:val="-"/>
      <w:lvlJc w:val="left"/>
      <w:pPr>
        <w:ind w:left="1847" w:hanging="140"/>
      </w:pPr>
      <w:rPr>
        <w:rFonts w:ascii="Times New Roman" w:eastAsia="Times New Roman" w:hAnsi="Times New Roman" w:cs="Times New Roman" w:hint="default"/>
        <w:w w:val="99"/>
        <w:sz w:val="24"/>
        <w:szCs w:val="24"/>
        <w:lang w:val="ru-RU" w:eastAsia="ru-RU" w:bidi="ru-RU"/>
      </w:rPr>
    </w:lvl>
    <w:lvl w:ilvl="2" w:tplc="C7209208">
      <w:numFmt w:val="bullet"/>
      <w:lvlText w:val="•"/>
      <w:lvlJc w:val="left"/>
      <w:pPr>
        <w:ind w:left="2649" w:hanging="140"/>
      </w:pPr>
      <w:rPr>
        <w:rFonts w:hint="default"/>
        <w:lang w:val="ru-RU" w:eastAsia="ru-RU" w:bidi="ru-RU"/>
      </w:rPr>
    </w:lvl>
    <w:lvl w:ilvl="3" w:tplc="CCBCEAF0">
      <w:numFmt w:val="bullet"/>
      <w:lvlText w:val="•"/>
      <w:lvlJc w:val="left"/>
      <w:pPr>
        <w:ind w:left="3459" w:hanging="140"/>
      </w:pPr>
      <w:rPr>
        <w:rFonts w:hint="default"/>
        <w:lang w:val="ru-RU" w:eastAsia="ru-RU" w:bidi="ru-RU"/>
      </w:rPr>
    </w:lvl>
    <w:lvl w:ilvl="4" w:tplc="9800B18E">
      <w:numFmt w:val="bullet"/>
      <w:lvlText w:val="•"/>
      <w:lvlJc w:val="left"/>
      <w:pPr>
        <w:ind w:left="4269" w:hanging="140"/>
      </w:pPr>
      <w:rPr>
        <w:rFonts w:hint="default"/>
        <w:lang w:val="ru-RU" w:eastAsia="ru-RU" w:bidi="ru-RU"/>
      </w:rPr>
    </w:lvl>
    <w:lvl w:ilvl="5" w:tplc="43EE8F28">
      <w:numFmt w:val="bullet"/>
      <w:lvlText w:val="•"/>
      <w:lvlJc w:val="left"/>
      <w:pPr>
        <w:ind w:left="5079" w:hanging="140"/>
      </w:pPr>
      <w:rPr>
        <w:rFonts w:hint="default"/>
        <w:lang w:val="ru-RU" w:eastAsia="ru-RU" w:bidi="ru-RU"/>
      </w:rPr>
    </w:lvl>
    <w:lvl w:ilvl="6" w:tplc="77E05E66">
      <w:numFmt w:val="bullet"/>
      <w:lvlText w:val="•"/>
      <w:lvlJc w:val="left"/>
      <w:pPr>
        <w:ind w:left="5889" w:hanging="140"/>
      </w:pPr>
      <w:rPr>
        <w:rFonts w:hint="default"/>
        <w:lang w:val="ru-RU" w:eastAsia="ru-RU" w:bidi="ru-RU"/>
      </w:rPr>
    </w:lvl>
    <w:lvl w:ilvl="7" w:tplc="DC8C8124">
      <w:numFmt w:val="bullet"/>
      <w:lvlText w:val="•"/>
      <w:lvlJc w:val="left"/>
      <w:pPr>
        <w:ind w:left="6699" w:hanging="140"/>
      </w:pPr>
      <w:rPr>
        <w:rFonts w:hint="default"/>
        <w:lang w:val="ru-RU" w:eastAsia="ru-RU" w:bidi="ru-RU"/>
      </w:rPr>
    </w:lvl>
    <w:lvl w:ilvl="8" w:tplc="AC269DE8">
      <w:numFmt w:val="bullet"/>
      <w:lvlText w:val="•"/>
      <w:lvlJc w:val="left"/>
      <w:pPr>
        <w:ind w:left="7509" w:hanging="140"/>
      </w:pPr>
      <w:rPr>
        <w:rFonts w:hint="default"/>
        <w:lang w:val="ru-RU" w:eastAsia="ru-RU" w:bidi="ru-RU"/>
      </w:rPr>
    </w:lvl>
  </w:abstractNum>
  <w:abstractNum w:abstractNumId="17">
    <w:nsid w:val="4EE15BA9"/>
    <w:multiLevelType w:val="hybridMultilevel"/>
    <w:tmpl w:val="343419AA"/>
    <w:lvl w:ilvl="0" w:tplc="D076E38A">
      <w:numFmt w:val="bullet"/>
      <w:lvlText w:val="-"/>
      <w:lvlJc w:val="left"/>
      <w:pPr>
        <w:ind w:left="1710" w:hanging="142"/>
      </w:pPr>
      <w:rPr>
        <w:rFonts w:ascii="Times New Roman" w:eastAsia="Times New Roman" w:hAnsi="Times New Roman" w:cs="Times New Roman" w:hint="default"/>
        <w:w w:val="99"/>
        <w:sz w:val="24"/>
        <w:szCs w:val="24"/>
        <w:lang w:val="ru-RU" w:eastAsia="ru-RU" w:bidi="ru-RU"/>
      </w:rPr>
    </w:lvl>
    <w:lvl w:ilvl="1" w:tplc="C66E21B0">
      <w:numFmt w:val="bullet"/>
      <w:lvlText w:val="•"/>
      <w:lvlJc w:val="left"/>
      <w:pPr>
        <w:ind w:left="2620" w:hanging="142"/>
      </w:pPr>
      <w:rPr>
        <w:rFonts w:hint="default"/>
        <w:lang w:val="ru-RU" w:eastAsia="ru-RU" w:bidi="ru-RU"/>
      </w:rPr>
    </w:lvl>
    <w:lvl w:ilvl="2" w:tplc="B4D84FE0">
      <w:numFmt w:val="bullet"/>
      <w:lvlText w:val="•"/>
      <w:lvlJc w:val="left"/>
      <w:pPr>
        <w:ind w:left="3521" w:hanging="142"/>
      </w:pPr>
      <w:rPr>
        <w:rFonts w:hint="default"/>
        <w:lang w:val="ru-RU" w:eastAsia="ru-RU" w:bidi="ru-RU"/>
      </w:rPr>
    </w:lvl>
    <w:lvl w:ilvl="3" w:tplc="BEEA8C72">
      <w:numFmt w:val="bullet"/>
      <w:lvlText w:val="•"/>
      <w:lvlJc w:val="left"/>
      <w:pPr>
        <w:ind w:left="4421" w:hanging="142"/>
      </w:pPr>
      <w:rPr>
        <w:rFonts w:hint="default"/>
        <w:lang w:val="ru-RU" w:eastAsia="ru-RU" w:bidi="ru-RU"/>
      </w:rPr>
    </w:lvl>
    <w:lvl w:ilvl="4" w:tplc="68447C74">
      <w:numFmt w:val="bullet"/>
      <w:lvlText w:val="•"/>
      <w:lvlJc w:val="left"/>
      <w:pPr>
        <w:ind w:left="5322" w:hanging="142"/>
      </w:pPr>
      <w:rPr>
        <w:rFonts w:hint="default"/>
        <w:lang w:val="ru-RU" w:eastAsia="ru-RU" w:bidi="ru-RU"/>
      </w:rPr>
    </w:lvl>
    <w:lvl w:ilvl="5" w:tplc="EC7E4C52">
      <w:numFmt w:val="bullet"/>
      <w:lvlText w:val="•"/>
      <w:lvlJc w:val="left"/>
      <w:pPr>
        <w:ind w:left="6223" w:hanging="142"/>
      </w:pPr>
      <w:rPr>
        <w:rFonts w:hint="default"/>
        <w:lang w:val="ru-RU" w:eastAsia="ru-RU" w:bidi="ru-RU"/>
      </w:rPr>
    </w:lvl>
    <w:lvl w:ilvl="6" w:tplc="573E4A48">
      <w:numFmt w:val="bullet"/>
      <w:lvlText w:val="•"/>
      <w:lvlJc w:val="left"/>
      <w:pPr>
        <w:ind w:left="7123" w:hanging="142"/>
      </w:pPr>
      <w:rPr>
        <w:rFonts w:hint="default"/>
        <w:lang w:val="ru-RU" w:eastAsia="ru-RU" w:bidi="ru-RU"/>
      </w:rPr>
    </w:lvl>
    <w:lvl w:ilvl="7" w:tplc="162E5FD4">
      <w:numFmt w:val="bullet"/>
      <w:lvlText w:val="•"/>
      <w:lvlJc w:val="left"/>
      <w:pPr>
        <w:ind w:left="8024" w:hanging="142"/>
      </w:pPr>
      <w:rPr>
        <w:rFonts w:hint="default"/>
        <w:lang w:val="ru-RU" w:eastAsia="ru-RU" w:bidi="ru-RU"/>
      </w:rPr>
    </w:lvl>
    <w:lvl w:ilvl="8" w:tplc="E1E0CD10">
      <w:numFmt w:val="bullet"/>
      <w:lvlText w:val="•"/>
      <w:lvlJc w:val="left"/>
      <w:pPr>
        <w:ind w:left="8925" w:hanging="142"/>
      </w:pPr>
      <w:rPr>
        <w:rFonts w:hint="default"/>
        <w:lang w:val="ru-RU" w:eastAsia="ru-RU" w:bidi="ru-RU"/>
      </w:rPr>
    </w:lvl>
  </w:abstractNum>
  <w:abstractNum w:abstractNumId="18">
    <w:nsid w:val="5F533994"/>
    <w:multiLevelType w:val="hybridMultilevel"/>
    <w:tmpl w:val="B3E01622"/>
    <w:lvl w:ilvl="0" w:tplc="E0560776">
      <w:numFmt w:val="bullet"/>
      <w:lvlText w:val="•"/>
      <w:lvlJc w:val="left"/>
      <w:pPr>
        <w:ind w:left="137" w:hanging="142"/>
      </w:pPr>
      <w:rPr>
        <w:rFonts w:ascii="Times New Roman" w:eastAsia="Times New Roman" w:hAnsi="Times New Roman" w:cs="Times New Roman" w:hint="default"/>
        <w:w w:val="100"/>
        <w:sz w:val="24"/>
        <w:szCs w:val="24"/>
        <w:lang w:val="ru-RU" w:eastAsia="ru-RU" w:bidi="ru-RU"/>
      </w:rPr>
    </w:lvl>
    <w:lvl w:ilvl="1" w:tplc="A916339C">
      <w:numFmt w:val="bullet"/>
      <w:lvlText w:val="•"/>
      <w:lvlJc w:val="left"/>
      <w:pPr>
        <w:ind w:left="1142" w:hanging="156"/>
      </w:pPr>
      <w:rPr>
        <w:rFonts w:ascii="Times New Roman" w:eastAsia="Times New Roman" w:hAnsi="Times New Roman" w:cs="Times New Roman" w:hint="default"/>
        <w:w w:val="100"/>
        <w:sz w:val="24"/>
        <w:szCs w:val="24"/>
        <w:lang w:val="ru-RU" w:eastAsia="ru-RU" w:bidi="ru-RU"/>
      </w:rPr>
    </w:lvl>
    <w:lvl w:ilvl="2" w:tplc="620853E0">
      <w:numFmt w:val="bullet"/>
      <w:lvlText w:val="•"/>
      <w:lvlJc w:val="left"/>
      <w:pPr>
        <w:ind w:left="2030" w:hanging="156"/>
      </w:pPr>
      <w:rPr>
        <w:rFonts w:hint="default"/>
        <w:lang w:val="ru-RU" w:eastAsia="ru-RU" w:bidi="ru-RU"/>
      </w:rPr>
    </w:lvl>
    <w:lvl w:ilvl="3" w:tplc="501A662C">
      <w:numFmt w:val="bullet"/>
      <w:lvlText w:val="•"/>
      <w:lvlJc w:val="left"/>
      <w:pPr>
        <w:ind w:left="2921" w:hanging="156"/>
      </w:pPr>
      <w:rPr>
        <w:rFonts w:hint="default"/>
        <w:lang w:val="ru-RU" w:eastAsia="ru-RU" w:bidi="ru-RU"/>
      </w:rPr>
    </w:lvl>
    <w:lvl w:ilvl="4" w:tplc="02F26D26">
      <w:numFmt w:val="bullet"/>
      <w:lvlText w:val="•"/>
      <w:lvlJc w:val="left"/>
      <w:pPr>
        <w:ind w:left="3811" w:hanging="156"/>
      </w:pPr>
      <w:rPr>
        <w:rFonts w:hint="default"/>
        <w:lang w:val="ru-RU" w:eastAsia="ru-RU" w:bidi="ru-RU"/>
      </w:rPr>
    </w:lvl>
    <w:lvl w:ilvl="5" w:tplc="DF06659E">
      <w:numFmt w:val="bullet"/>
      <w:lvlText w:val="•"/>
      <w:lvlJc w:val="left"/>
      <w:pPr>
        <w:ind w:left="4702" w:hanging="156"/>
      </w:pPr>
      <w:rPr>
        <w:rFonts w:hint="default"/>
        <w:lang w:val="ru-RU" w:eastAsia="ru-RU" w:bidi="ru-RU"/>
      </w:rPr>
    </w:lvl>
    <w:lvl w:ilvl="6" w:tplc="CEC87166">
      <w:numFmt w:val="bullet"/>
      <w:lvlText w:val="•"/>
      <w:lvlJc w:val="left"/>
      <w:pPr>
        <w:ind w:left="5593" w:hanging="156"/>
      </w:pPr>
      <w:rPr>
        <w:rFonts w:hint="default"/>
        <w:lang w:val="ru-RU" w:eastAsia="ru-RU" w:bidi="ru-RU"/>
      </w:rPr>
    </w:lvl>
    <w:lvl w:ilvl="7" w:tplc="D86423CA">
      <w:numFmt w:val="bullet"/>
      <w:lvlText w:val="•"/>
      <w:lvlJc w:val="left"/>
      <w:pPr>
        <w:ind w:left="6483" w:hanging="156"/>
      </w:pPr>
      <w:rPr>
        <w:rFonts w:hint="default"/>
        <w:lang w:val="ru-RU" w:eastAsia="ru-RU" w:bidi="ru-RU"/>
      </w:rPr>
    </w:lvl>
    <w:lvl w:ilvl="8" w:tplc="8870C25A">
      <w:numFmt w:val="bullet"/>
      <w:lvlText w:val="•"/>
      <w:lvlJc w:val="left"/>
      <w:pPr>
        <w:ind w:left="7374" w:hanging="156"/>
      </w:pPr>
      <w:rPr>
        <w:rFonts w:hint="default"/>
        <w:lang w:val="ru-RU" w:eastAsia="ru-RU" w:bidi="ru-RU"/>
      </w:rPr>
    </w:lvl>
  </w:abstractNum>
  <w:abstractNum w:abstractNumId="19">
    <w:nsid w:val="610E1FA4"/>
    <w:multiLevelType w:val="multilevel"/>
    <w:tmpl w:val="2C0AF226"/>
    <w:lvl w:ilvl="0">
      <w:start w:val="4"/>
      <w:numFmt w:val="decimal"/>
      <w:lvlText w:val="%1"/>
      <w:lvlJc w:val="left"/>
      <w:pPr>
        <w:ind w:left="1142" w:hanging="581"/>
      </w:pPr>
      <w:rPr>
        <w:rFonts w:hint="default"/>
        <w:lang w:val="ru-RU" w:eastAsia="ru-RU" w:bidi="ru-RU"/>
      </w:rPr>
    </w:lvl>
    <w:lvl w:ilvl="1">
      <w:start w:val="22"/>
      <w:numFmt w:val="decimal"/>
      <w:lvlText w:val="%1.%2."/>
      <w:lvlJc w:val="left"/>
      <w:pPr>
        <w:ind w:left="1142" w:hanging="581"/>
      </w:pPr>
      <w:rPr>
        <w:rFonts w:ascii="Times New Roman" w:eastAsia="Times New Roman" w:hAnsi="Times New Roman" w:cs="Times New Roman" w:hint="default"/>
        <w:spacing w:val="-25"/>
        <w:w w:val="100"/>
        <w:sz w:val="24"/>
        <w:szCs w:val="24"/>
        <w:lang w:val="ru-RU" w:eastAsia="ru-RU" w:bidi="ru-RU"/>
      </w:rPr>
    </w:lvl>
    <w:lvl w:ilvl="2">
      <w:numFmt w:val="bullet"/>
      <w:lvlText w:val="•"/>
      <w:lvlJc w:val="left"/>
      <w:pPr>
        <w:ind w:left="3057" w:hanging="581"/>
      </w:pPr>
      <w:rPr>
        <w:rFonts w:hint="default"/>
        <w:lang w:val="ru-RU" w:eastAsia="ru-RU" w:bidi="ru-RU"/>
      </w:rPr>
    </w:lvl>
    <w:lvl w:ilvl="3">
      <w:numFmt w:val="bullet"/>
      <w:lvlText w:val="•"/>
      <w:lvlJc w:val="left"/>
      <w:pPr>
        <w:ind w:left="4015" w:hanging="581"/>
      </w:pPr>
      <w:rPr>
        <w:rFonts w:hint="default"/>
        <w:lang w:val="ru-RU" w:eastAsia="ru-RU" w:bidi="ru-RU"/>
      </w:rPr>
    </w:lvl>
    <w:lvl w:ilvl="4">
      <w:numFmt w:val="bullet"/>
      <w:lvlText w:val="•"/>
      <w:lvlJc w:val="left"/>
      <w:pPr>
        <w:ind w:left="4974" w:hanging="581"/>
      </w:pPr>
      <w:rPr>
        <w:rFonts w:hint="default"/>
        <w:lang w:val="ru-RU" w:eastAsia="ru-RU" w:bidi="ru-RU"/>
      </w:rPr>
    </w:lvl>
    <w:lvl w:ilvl="5">
      <w:numFmt w:val="bullet"/>
      <w:lvlText w:val="•"/>
      <w:lvlJc w:val="left"/>
      <w:pPr>
        <w:ind w:left="5933" w:hanging="581"/>
      </w:pPr>
      <w:rPr>
        <w:rFonts w:hint="default"/>
        <w:lang w:val="ru-RU" w:eastAsia="ru-RU" w:bidi="ru-RU"/>
      </w:rPr>
    </w:lvl>
    <w:lvl w:ilvl="6">
      <w:numFmt w:val="bullet"/>
      <w:lvlText w:val="•"/>
      <w:lvlJc w:val="left"/>
      <w:pPr>
        <w:ind w:left="6891" w:hanging="581"/>
      </w:pPr>
      <w:rPr>
        <w:rFonts w:hint="default"/>
        <w:lang w:val="ru-RU" w:eastAsia="ru-RU" w:bidi="ru-RU"/>
      </w:rPr>
    </w:lvl>
    <w:lvl w:ilvl="7">
      <w:numFmt w:val="bullet"/>
      <w:lvlText w:val="•"/>
      <w:lvlJc w:val="left"/>
      <w:pPr>
        <w:ind w:left="7850" w:hanging="581"/>
      </w:pPr>
      <w:rPr>
        <w:rFonts w:hint="default"/>
        <w:lang w:val="ru-RU" w:eastAsia="ru-RU" w:bidi="ru-RU"/>
      </w:rPr>
    </w:lvl>
    <w:lvl w:ilvl="8">
      <w:numFmt w:val="bullet"/>
      <w:lvlText w:val="•"/>
      <w:lvlJc w:val="left"/>
      <w:pPr>
        <w:ind w:left="8809" w:hanging="581"/>
      </w:pPr>
      <w:rPr>
        <w:rFonts w:hint="default"/>
        <w:lang w:val="ru-RU" w:eastAsia="ru-RU" w:bidi="ru-RU"/>
      </w:rPr>
    </w:lvl>
  </w:abstractNum>
  <w:abstractNum w:abstractNumId="20">
    <w:nsid w:val="7A44498B"/>
    <w:multiLevelType w:val="multilevel"/>
    <w:tmpl w:val="4E7C7CBC"/>
    <w:lvl w:ilvl="0">
      <w:start w:val="3"/>
      <w:numFmt w:val="decimal"/>
      <w:lvlText w:val="%1"/>
      <w:lvlJc w:val="left"/>
      <w:pPr>
        <w:ind w:left="2189" w:hanging="481"/>
      </w:pPr>
      <w:rPr>
        <w:rFonts w:hint="default"/>
        <w:lang w:val="ru-RU" w:eastAsia="ru-RU" w:bidi="ru-RU"/>
      </w:rPr>
    </w:lvl>
    <w:lvl w:ilvl="1">
      <w:start w:val="8"/>
      <w:numFmt w:val="decimal"/>
      <w:lvlText w:val="%1.%2"/>
      <w:lvlJc w:val="left"/>
      <w:pPr>
        <w:ind w:left="2189" w:hanging="481"/>
      </w:pPr>
      <w:rPr>
        <w:rFonts w:hint="default"/>
        <w:lang w:val="ru-RU" w:eastAsia="ru-RU" w:bidi="ru-RU"/>
      </w:rPr>
    </w:lvl>
    <w:lvl w:ilvl="2">
      <w:start w:val="3"/>
      <w:numFmt w:val="decimal"/>
      <w:lvlText w:val="%1.%2.%3"/>
      <w:lvlJc w:val="left"/>
      <w:pPr>
        <w:ind w:left="2189" w:hanging="481"/>
      </w:pPr>
      <w:rPr>
        <w:rFonts w:ascii="Times New Roman" w:eastAsia="Times New Roman" w:hAnsi="Times New Roman" w:cs="Times New Roman" w:hint="default"/>
        <w:spacing w:val="-2"/>
        <w:w w:val="100"/>
        <w:sz w:val="22"/>
        <w:szCs w:val="22"/>
        <w:lang w:val="ru-RU" w:eastAsia="ru-RU" w:bidi="ru-RU"/>
      </w:rPr>
    </w:lvl>
    <w:lvl w:ilvl="3">
      <w:numFmt w:val="bullet"/>
      <w:lvlText w:val="•"/>
      <w:lvlJc w:val="left"/>
      <w:pPr>
        <w:ind w:left="4743" w:hanging="481"/>
      </w:pPr>
      <w:rPr>
        <w:rFonts w:hint="default"/>
        <w:lang w:val="ru-RU" w:eastAsia="ru-RU" w:bidi="ru-RU"/>
      </w:rPr>
    </w:lvl>
    <w:lvl w:ilvl="4">
      <w:numFmt w:val="bullet"/>
      <w:lvlText w:val="•"/>
      <w:lvlJc w:val="left"/>
      <w:pPr>
        <w:ind w:left="5598" w:hanging="481"/>
      </w:pPr>
      <w:rPr>
        <w:rFonts w:hint="default"/>
        <w:lang w:val="ru-RU" w:eastAsia="ru-RU" w:bidi="ru-RU"/>
      </w:rPr>
    </w:lvl>
    <w:lvl w:ilvl="5">
      <w:numFmt w:val="bullet"/>
      <w:lvlText w:val="•"/>
      <w:lvlJc w:val="left"/>
      <w:pPr>
        <w:ind w:left="6453" w:hanging="481"/>
      </w:pPr>
      <w:rPr>
        <w:rFonts w:hint="default"/>
        <w:lang w:val="ru-RU" w:eastAsia="ru-RU" w:bidi="ru-RU"/>
      </w:rPr>
    </w:lvl>
    <w:lvl w:ilvl="6">
      <w:numFmt w:val="bullet"/>
      <w:lvlText w:val="•"/>
      <w:lvlJc w:val="left"/>
      <w:pPr>
        <w:ind w:left="7307" w:hanging="481"/>
      </w:pPr>
      <w:rPr>
        <w:rFonts w:hint="default"/>
        <w:lang w:val="ru-RU" w:eastAsia="ru-RU" w:bidi="ru-RU"/>
      </w:rPr>
    </w:lvl>
    <w:lvl w:ilvl="7">
      <w:numFmt w:val="bullet"/>
      <w:lvlText w:val="•"/>
      <w:lvlJc w:val="left"/>
      <w:pPr>
        <w:ind w:left="8162" w:hanging="481"/>
      </w:pPr>
      <w:rPr>
        <w:rFonts w:hint="default"/>
        <w:lang w:val="ru-RU" w:eastAsia="ru-RU" w:bidi="ru-RU"/>
      </w:rPr>
    </w:lvl>
    <w:lvl w:ilvl="8">
      <w:numFmt w:val="bullet"/>
      <w:lvlText w:val="•"/>
      <w:lvlJc w:val="left"/>
      <w:pPr>
        <w:ind w:left="9017" w:hanging="481"/>
      </w:pPr>
      <w:rPr>
        <w:rFonts w:hint="default"/>
        <w:lang w:val="ru-RU" w:eastAsia="ru-RU" w:bidi="ru-RU"/>
      </w:rPr>
    </w:lvl>
  </w:abstractNum>
  <w:abstractNum w:abstractNumId="21">
    <w:nsid w:val="7B123543"/>
    <w:multiLevelType w:val="multilevel"/>
    <w:tmpl w:val="A4922222"/>
    <w:lvl w:ilvl="0">
      <w:start w:val="4"/>
      <w:numFmt w:val="decimal"/>
      <w:lvlText w:val="%1"/>
      <w:lvlJc w:val="left"/>
      <w:pPr>
        <w:ind w:left="1142" w:hanging="432"/>
      </w:pPr>
      <w:rPr>
        <w:rFonts w:hint="default"/>
        <w:lang w:val="ru-RU" w:eastAsia="ru-RU" w:bidi="ru-RU"/>
      </w:rPr>
    </w:lvl>
    <w:lvl w:ilvl="1">
      <w:start w:val="1"/>
      <w:numFmt w:val="decimal"/>
      <w:lvlText w:val="%1.%2."/>
      <w:lvlJc w:val="left"/>
      <w:pPr>
        <w:ind w:left="1142" w:hanging="432"/>
      </w:pPr>
      <w:rPr>
        <w:rFonts w:ascii="Times New Roman" w:eastAsia="Times New Roman" w:hAnsi="Times New Roman" w:cs="Times New Roman" w:hint="default"/>
        <w:w w:val="100"/>
        <w:sz w:val="24"/>
        <w:szCs w:val="24"/>
        <w:lang w:val="ru-RU" w:eastAsia="ru-RU" w:bidi="ru-RU"/>
      </w:rPr>
    </w:lvl>
    <w:lvl w:ilvl="2">
      <w:numFmt w:val="bullet"/>
      <w:lvlText w:val="•"/>
      <w:lvlJc w:val="left"/>
      <w:pPr>
        <w:ind w:left="3057" w:hanging="432"/>
      </w:pPr>
      <w:rPr>
        <w:rFonts w:hint="default"/>
        <w:lang w:val="ru-RU" w:eastAsia="ru-RU" w:bidi="ru-RU"/>
      </w:rPr>
    </w:lvl>
    <w:lvl w:ilvl="3">
      <w:numFmt w:val="bullet"/>
      <w:lvlText w:val="•"/>
      <w:lvlJc w:val="left"/>
      <w:pPr>
        <w:ind w:left="4015" w:hanging="432"/>
      </w:pPr>
      <w:rPr>
        <w:rFonts w:hint="default"/>
        <w:lang w:val="ru-RU" w:eastAsia="ru-RU" w:bidi="ru-RU"/>
      </w:rPr>
    </w:lvl>
    <w:lvl w:ilvl="4">
      <w:numFmt w:val="bullet"/>
      <w:lvlText w:val="•"/>
      <w:lvlJc w:val="left"/>
      <w:pPr>
        <w:ind w:left="4974" w:hanging="432"/>
      </w:pPr>
      <w:rPr>
        <w:rFonts w:hint="default"/>
        <w:lang w:val="ru-RU" w:eastAsia="ru-RU" w:bidi="ru-RU"/>
      </w:rPr>
    </w:lvl>
    <w:lvl w:ilvl="5">
      <w:numFmt w:val="bullet"/>
      <w:lvlText w:val="•"/>
      <w:lvlJc w:val="left"/>
      <w:pPr>
        <w:ind w:left="5933" w:hanging="432"/>
      </w:pPr>
      <w:rPr>
        <w:rFonts w:hint="default"/>
        <w:lang w:val="ru-RU" w:eastAsia="ru-RU" w:bidi="ru-RU"/>
      </w:rPr>
    </w:lvl>
    <w:lvl w:ilvl="6">
      <w:numFmt w:val="bullet"/>
      <w:lvlText w:val="•"/>
      <w:lvlJc w:val="left"/>
      <w:pPr>
        <w:ind w:left="6891" w:hanging="432"/>
      </w:pPr>
      <w:rPr>
        <w:rFonts w:hint="default"/>
        <w:lang w:val="ru-RU" w:eastAsia="ru-RU" w:bidi="ru-RU"/>
      </w:rPr>
    </w:lvl>
    <w:lvl w:ilvl="7">
      <w:numFmt w:val="bullet"/>
      <w:lvlText w:val="•"/>
      <w:lvlJc w:val="left"/>
      <w:pPr>
        <w:ind w:left="7850" w:hanging="432"/>
      </w:pPr>
      <w:rPr>
        <w:rFonts w:hint="default"/>
        <w:lang w:val="ru-RU" w:eastAsia="ru-RU" w:bidi="ru-RU"/>
      </w:rPr>
    </w:lvl>
    <w:lvl w:ilvl="8">
      <w:numFmt w:val="bullet"/>
      <w:lvlText w:val="•"/>
      <w:lvlJc w:val="left"/>
      <w:pPr>
        <w:ind w:left="8809" w:hanging="432"/>
      </w:pPr>
      <w:rPr>
        <w:rFonts w:hint="default"/>
        <w:lang w:val="ru-RU" w:eastAsia="ru-RU" w:bidi="ru-RU"/>
      </w:rPr>
    </w:lvl>
  </w:abstractNum>
  <w:abstractNum w:abstractNumId="22">
    <w:nsid w:val="7BF8316E"/>
    <w:multiLevelType w:val="multilevel"/>
    <w:tmpl w:val="CF8A585C"/>
    <w:lvl w:ilvl="0">
      <w:start w:val="4"/>
      <w:numFmt w:val="decimal"/>
      <w:lvlText w:val="%1"/>
      <w:lvlJc w:val="left"/>
      <w:pPr>
        <w:ind w:left="1142" w:hanging="439"/>
      </w:pPr>
      <w:rPr>
        <w:rFonts w:hint="default"/>
        <w:lang w:val="ru-RU" w:eastAsia="ru-RU" w:bidi="ru-RU"/>
      </w:rPr>
    </w:lvl>
    <w:lvl w:ilvl="1">
      <w:start w:val="4"/>
      <w:numFmt w:val="decimal"/>
      <w:lvlText w:val="%1.%2."/>
      <w:lvlJc w:val="left"/>
      <w:pPr>
        <w:ind w:left="1142" w:hanging="439"/>
      </w:pPr>
      <w:rPr>
        <w:rFonts w:ascii="Times New Roman" w:eastAsia="Times New Roman" w:hAnsi="Times New Roman" w:cs="Times New Roman" w:hint="default"/>
        <w:w w:val="100"/>
        <w:sz w:val="24"/>
        <w:szCs w:val="24"/>
        <w:lang w:val="ru-RU" w:eastAsia="ru-RU" w:bidi="ru-RU"/>
      </w:rPr>
    </w:lvl>
    <w:lvl w:ilvl="2">
      <w:start w:val="1"/>
      <w:numFmt w:val="decimal"/>
      <w:lvlText w:val="%1.%2.%3."/>
      <w:lvlJc w:val="left"/>
      <w:pPr>
        <w:ind w:left="1142" w:hanging="610"/>
      </w:pPr>
      <w:rPr>
        <w:rFonts w:ascii="Times New Roman" w:eastAsia="Times New Roman" w:hAnsi="Times New Roman" w:cs="Times New Roman" w:hint="default"/>
        <w:w w:val="100"/>
        <w:sz w:val="24"/>
        <w:szCs w:val="24"/>
        <w:lang w:val="ru-RU" w:eastAsia="ru-RU" w:bidi="ru-RU"/>
      </w:rPr>
    </w:lvl>
    <w:lvl w:ilvl="3">
      <w:numFmt w:val="bullet"/>
      <w:lvlText w:val="•"/>
      <w:lvlJc w:val="left"/>
      <w:pPr>
        <w:ind w:left="4015" w:hanging="610"/>
      </w:pPr>
      <w:rPr>
        <w:rFonts w:hint="default"/>
        <w:lang w:val="ru-RU" w:eastAsia="ru-RU" w:bidi="ru-RU"/>
      </w:rPr>
    </w:lvl>
    <w:lvl w:ilvl="4">
      <w:numFmt w:val="bullet"/>
      <w:lvlText w:val="•"/>
      <w:lvlJc w:val="left"/>
      <w:pPr>
        <w:ind w:left="4974" w:hanging="610"/>
      </w:pPr>
      <w:rPr>
        <w:rFonts w:hint="default"/>
        <w:lang w:val="ru-RU" w:eastAsia="ru-RU" w:bidi="ru-RU"/>
      </w:rPr>
    </w:lvl>
    <w:lvl w:ilvl="5">
      <w:numFmt w:val="bullet"/>
      <w:lvlText w:val="•"/>
      <w:lvlJc w:val="left"/>
      <w:pPr>
        <w:ind w:left="5933" w:hanging="610"/>
      </w:pPr>
      <w:rPr>
        <w:rFonts w:hint="default"/>
        <w:lang w:val="ru-RU" w:eastAsia="ru-RU" w:bidi="ru-RU"/>
      </w:rPr>
    </w:lvl>
    <w:lvl w:ilvl="6">
      <w:numFmt w:val="bullet"/>
      <w:lvlText w:val="•"/>
      <w:lvlJc w:val="left"/>
      <w:pPr>
        <w:ind w:left="6891" w:hanging="610"/>
      </w:pPr>
      <w:rPr>
        <w:rFonts w:hint="default"/>
        <w:lang w:val="ru-RU" w:eastAsia="ru-RU" w:bidi="ru-RU"/>
      </w:rPr>
    </w:lvl>
    <w:lvl w:ilvl="7">
      <w:numFmt w:val="bullet"/>
      <w:lvlText w:val="•"/>
      <w:lvlJc w:val="left"/>
      <w:pPr>
        <w:ind w:left="7850" w:hanging="610"/>
      </w:pPr>
      <w:rPr>
        <w:rFonts w:hint="default"/>
        <w:lang w:val="ru-RU" w:eastAsia="ru-RU" w:bidi="ru-RU"/>
      </w:rPr>
    </w:lvl>
    <w:lvl w:ilvl="8">
      <w:numFmt w:val="bullet"/>
      <w:lvlText w:val="•"/>
      <w:lvlJc w:val="left"/>
      <w:pPr>
        <w:ind w:left="8809" w:hanging="610"/>
      </w:pPr>
      <w:rPr>
        <w:rFonts w:hint="default"/>
        <w:lang w:val="ru-RU" w:eastAsia="ru-RU" w:bidi="ru-RU"/>
      </w:rPr>
    </w:lvl>
  </w:abstractNum>
  <w:num w:numId="1">
    <w:abstractNumId w:val="3"/>
  </w:num>
  <w:num w:numId="2">
    <w:abstractNumId w:val="5"/>
  </w:num>
  <w:num w:numId="3">
    <w:abstractNumId w:val="18"/>
  </w:num>
  <w:num w:numId="4">
    <w:abstractNumId w:val="13"/>
  </w:num>
  <w:num w:numId="5">
    <w:abstractNumId w:val="12"/>
  </w:num>
  <w:num w:numId="6">
    <w:abstractNumId w:val="19"/>
  </w:num>
  <w:num w:numId="7">
    <w:abstractNumId w:val="7"/>
  </w:num>
  <w:num w:numId="8">
    <w:abstractNumId w:val="10"/>
  </w:num>
  <w:num w:numId="9">
    <w:abstractNumId w:val="14"/>
  </w:num>
  <w:num w:numId="10">
    <w:abstractNumId w:val="8"/>
  </w:num>
  <w:num w:numId="11">
    <w:abstractNumId w:val="1"/>
  </w:num>
  <w:num w:numId="12">
    <w:abstractNumId w:val="4"/>
  </w:num>
  <w:num w:numId="13">
    <w:abstractNumId w:val="22"/>
  </w:num>
  <w:num w:numId="14">
    <w:abstractNumId w:val="15"/>
  </w:num>
  <w:num w:numId="15">
    <w:abstractNumId w:val="21"/>
  </w:num>
  <w:num w:numId="16">
    <w:abstractNumId w:val="6"/>
  </w:num>
  <w:num w:numId="17">
    <w:abstractNumId w:val="20"/>
  </w:num>
  <w:num w:numId="18">
    <w:abstractNumId w:val="17"/>
  </w:num>
  <w:num w:numId="19">
    <w:abstractNumId w:val="16"/>
  </w:num>
  <w:num w:numId="20">
    <w:abstractNumId w:val="9"/>
  </w:num>
  <w:num w:numId="21">
    <w:abstractNumId w:val="0"/>
  </w:num>
  <w:num w:numId="22">
    <w:abstractNumId w:val="11"/>
  </w:num>
  <w:num w:numId="2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8194"/>
  </w:hdrShapeDefaults>
  <w:footnotePr>
    <w:footnote w:id="0"/>
    <w:footnote w:id="1"/>
  </w:footnotePr>
  <w:endnotePr>
    <w:endnote w:id="0"/>
    <w:endnote w:id="1"/>
  </w:endnotePr>
  <w:compat>
    <w:ulTrailSpace/>
  </w:compat>
  <w:rsids>
    <w:rsidRoot w:val="00037571"/>
    <w:rsid w:val="0003500C"/>
    <w:rsid w:val="00037571"/>
    <w:rsid w:val="001D6B51"/>
    <w:rsid w:val="00240FFC"/>
    <w:rsid w:val="00400FF6"/>
    <w:rsid w:val="00405380"/>
    <w:rsid w:val="00521974"/>
    <w:rsid w:val="00615DFB"/>
    <w:rsid w:val="006760DF"/>
    <w:rsid w:val="008A3006"/>
    <w:rsid w:val="00B20E2D"/>
    <w:rsid w:val="00B523F3"/>
    <w:rsid w:val="00B862C7"/>
    <w:rsid w:val="00C070F8"/>
    <w:rsid w:val="00D10A6E"/>
    <w:rsid w:val="00D20540"/>
    <w:rsid w:val="00E37AC6"/>
    <w:rsid w:val="00E8561C"/>
    <w:rsid w:val="00E91F41"/>
    <w:rsid w:val="00EA5AF5"/>
    <w:rsid w:val="00ED7A6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615DFB"/>
    <w:rPr>
      <w:rFonts w:ascii="Times New Roman" w:eastAsia="Times New Roman" w:hAnsi="Times New Roman" w:cs="Times New Roman"/>
      <w:lang w:val="ru-RU" w:eastAsia="ru-RU" w:bidi="ru-RU"/>
    </w:rPr>
  </w:style>
  <w:style w:type="paragraph" w:styleId="1">
    <w:name w:val="heading 1"/>
    <w:basedOn w:val="a"/>
    <w:uiPriority w:val="1"/>
    <w:qFormat/>
    <w:rsid w:val="00615DFB"/>
    <w:pPr>
      <w:ind w:left="1708"/>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615DFB"/>
    <w:tblPr>
      <w:tblInd w:w="0" w:type="dxa"/>
      <w:tblCellMar>
        <w:top w:w="0" w:type="dxa"/>
        <w:left w:w="0" w:type="dxa"/>
        <w:bottom w:w="0" w:type="dxa"/>
        <w:right w:w="0" w:type="dxa"/>
      </w:tblCellMar>
    </w:tblPr>
  </w:style>
  <w:style w:type="paragraph" w:styleId="a3">
    <w:name w:val="Body Text"/>
    <w:basedOn w:val="a"/>
    <w:uiPriority w:val="1"/>
    <w:qFormat/>
    <w:rsid w:val="00615DFB"/>
    <w:pPr>
      <w:ind w:left="1142" w:firstLine="566"/>
    </w:pPr>
    <w:rPr>
      <w:sz w:val="24"/>
      <w:szCs w:val="24"/>
    </w:rPr>
  </w:style>
  <w:style w:type="paragraph" w:styleId="a4">
    <w:name w:val="List Paragraph"/>
    <w:basedOn w:val="a"/>
    <w:uiPriority w:val="1"/>
    <w:qFormat/>
    <w:rsid w:val="00615DFB"/>
    <w:pPr>
      <w:ind w:left="1142" w:firstLine="566"/>
    </w:pPr>
  </w:style>
  <w:style w:type="paragraph" w:customStyle="1" w:styleId="TableParagraph">
    <w:name w:val="Table Paragraph"/>
    <w:basedOn w:val="a"/>
    <w:uiPriority w:val="1"/>
    <w:qFormat/>
    <w:rsid w:val="00615DFB"/>
    <w:pPr>
      <w:ind w:left="107"/>
    </w:pPr>
  </w:style>
  <w:style w:type="paragraph" w:styleId="a5">
    <w:name w:val="header"/>
    <w:basedOn w:val="a"/>
    <w:link w:val="a6"/>
    <w:uiPriority w:val="99"/>
    <w:unhideWhenUsed/>
    <w:rsid w:val="008A3006"/>
    <w:pPr>
      <w:tabs>
        <w:tab w:val="center" w:pos="4677"/>
        <w:tab w:val="right" w:pos="9355"/>
      </w:tabs>
    </w:pPr>
  </w:style>
  <w:style w:type="character" w:customStyle="1" w:styleId="a6">
    <w:name w:val="Верхний колонтитул Знак"/>
    <w:basedOn w:val="a0"/>
    <w:link w:val="a5"/>
    <w:uiPriority w:val="99"/>
    <w:rsid w:val="008A3006"/>
    <w:rPr>
      <w:rFonts w:ascii="Times New Roman" w:eastAsia="Times New Roman" w:hAnsi="Times New Roman" w:cs="Times New Roman"/>
      <w:lang w:val="ru-RU" w:eastAsia="ru-RU" w:bidi="ru-RU"/>
    </w:rPr>
  </w:style>
  <w:style w:type="paragraph" w:styleId="a7">
    <w:name w:val="footer"/>
    <w:basedOn w:val="a"/>
    <w:link w:val="a8"/>
    <w:uiPriority w:val="99"/>
    <w:unhideWhenUsed/>
    <w:rsid w:val="008A3006"/>
    <w:pPr>
      <w:tabs>
        <w:tab w:val="center" w:pos="4677"/>
        <w:tab w:val="right" w:pos="9355"/>
      </w:tabs>
    </w:pPr>
  </w:style>
  <w:style w:type="character" w:customStyle="1" w:styleId="a8">
    <w:name w:val="Нижний колонтитул Знак"/>
    <w:basedOn w:val="a0"/>
    <w:link w:val="a7"/>
    <w:uiPriority w:val="99"/>
    <w:rsid w:val="008A3006"/>
    <w:rPr>
      <w:rFonts w:ascii="Times New Roman" w:eastAsia="Times New Roman" w:hAnsi="Times New Roman" w:cs="Times New Roman"/>
      <w:lang w:val="ru-RU" w:eastAsia="ru-RU" w:bidi="ru-RU"/>
    </w:rPr>
  </w:style>
  <w:style w:type="paragraph" w:styleId="a9">
    <w:name w:val="Balloon Text"/>
    <w:basedOn w:val="a"/>
    <w:link w:val="aa"/>
    <w:uiPriority w:val="99"/>
    <w:semiHidden/>
    <w:unhideWhenUsed/>
    <w:rsid w:val="008A3006"/>
    <w:rPr>
      <w:rFonts w:ascii="Segoe UI" w:hAnsi="Segoe UI" w:cs="Segoe UI"/>
      <w:sz w:val="18"/>
      <w:szCs w:val="18"/>
    </w:rPr>
  </w:style>
  <w:style w:type="character" w:customStyle="1" w:styleId="aa">
    <w:name w:val="Текст выноски Знак"/>
    <w:basedOn w:val="a0"/>
    <w:link w:val="a9"/>
    <w:uiPriority w:val="99"/>
    <w:semiHidden/>
    <w:rsid w:val="008A3006"/>
    <w:rPr>
      <w:rFonts w:ascii="Segoe UI" w:eastAsia="Times New Roman" w:hAnsi="Segoe UI" w:cs="Segoe UI"/>
      <w:sz w:val="18"/>
      <w:szCs w:val="18"/>
      <w:lang w:val="ru-RU" w:eastAsia="ru-RU" w:bidi="ru-RU"/>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consultantplus://offline/ref%3DF45025E39BD1D983561907F61795A457B5FCE6EA65FE7D720BDD785575BA6036BA6243522E61A3u548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9031</Words>
  <Characters>51477</Characters>
  <Application>Microsoft Office Word</Application>
  <DocSecurity>0</DocSecurity>
  <Lines>428</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ЛТПТ</cp:lastModifiedBy>
  <cp:revision>2</cp:revision>
  <cp:lastPrinted>2018-04-10T06:45:00Z</cp:lastPrinted>
  <dcterms:created xsi:type="dcterms:W3CDTF">2018-04-12T08:49:00Z</dcterms:created>
  <dcterms:modified xsi:type="dcterms:W3CDTF">2018-04-12T08:49:00Z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2017-11-28T00:00:00Z</vt:filetime>
  </property>
  <property fmtid="{D5CDD505-2E9C-101B-9397-08002B2CF9AE}" pid="3" name="Creator">
    <vt:lpwstr>Microsoft® Word 2010</vt:lpwstr>
  </property>
  <property fmtid="{D5CDD505-2E9C-101B-9397-08002B2CF9AE}" pid="4" name="LastSaved">
    <vt:filetime>2018-04-06T00:00:00Z</vt:filetime>
  </property>
</Properties>
</file>